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BCDED" w14:textId="6EE6E25A" w:rsidR="00AD5346" w:rsidRPr="00544C7D" w:rsidRDefault="004727FA" w:rsidP="00CA718B">
      <w:pPr>
        <w:pBdr>
          <w:bottom w:val="single" w:sz="4" w:space="1" w:color="auto"/>
        </w:pBdr>
        <w:snapToGrid w:val="0"/>
        <w:jc w:val="center"/>
        <w:rPr>
          <w:rFonts w:ascii="ＭＳ 明朝" w:hAnsi="ＭＳ 明朝"/>
          <w:b/>
          <w:sz w:val="32"/>
          <w:szCs w:val="36"/>
        </w:rPr>
      </w:pPr>
      <w:bookmarkStart w:id="0" w:name="_Hlk69201964"/>
      <w:r w:rsidRPr="00544C7D">
        <w:rPr>
          <w:rFonts w:ascii="ＭＳ 明朝" w:hAnsi="ＭＳ 明朝" w:hint="eastAsia"/>
          <w:b/>
          <w:sz w:val="32"/>
          <w:szCs w:val="28"/>
        </w:rPr>
        <w:t>業務</w:t>
      </w:r>
      <w:r w:rsidR="00AC72BE" w:rsidRPr="00544C7D">
        <w:rPr>
          <w:rFonts w:ascii="ＭＳ 明朝" w:hAnsi="ＭＳ 明朝" w:hint="eastAsia"/>
          <w:b/>
          <w:sz w:val="32"/>
          <w:szCs w:val="28"/>
        </w:rPr>
        <w:t>委託</w:t>
      </w:r>
      <w:r w:rsidR="00ED282A" w:rsidRPr="00544C7D">
        <w:rPr>
          <w:rFonts w:ascii="ＭＳ 明朝" w:hAnsi="ＭＳ 明朝" w:hint="eastAsia"/>
          <w:b/>
          <w:sz w:val="32"/>
          <w:szCs w:val="28"/>
        </w:rPr>
        <w:t>仕様書</w:t>
      </w:r>
    </w:p>
    <w:p w14:paraId="0677DC43" w14:textId="64F47DD4" w:rsidR="00AD5346" w:rsidRPr="00C94008" w:rsidRDefault="00AD5346">
      <w:pPr>
        <w:rPr>
          <w:color w:val="FF0000"/>
        </w:rPr>
      </w:pPr>
    </w:p>
    <w:bookmarkEnd w:id="0"/>
    <w:p w14:paraId="4E9FBFFB" w14:textId="5935470F" w:rsidR="00CA718B" w:rsidRPr="00C94008" w:rsidRDefault="00CA718B" w:rsidP="00CA718B">
      <w:pPr>
        <w:pStyle w:val="a7"/>
        <w:tabs>
          <w:tab w:val="clear" w:pos="4252"/>
          <w:tab w:val="clear" w:pos="8504"/>
        </w:tabs>
        <w:snapToGrid/>
        <w:spacing w:line="340" w:lineRule="exact"/>
        <w:rPr>
          <w:rFonts w:ascii="ＭＳ 明朝" w:hAnsi="ＭＳ 明朝"/>
          <w:b/>
          <w:kern w:val="0"/>
          <w:sz w:val="22"/>
          <w:szCs w:val="22"/>
        </w:rPr>
      </w:pPr>
      <w:r w:rsidRPr="00C94008">
        <w:rPr>
          <w:rFonts w:ascii="ＭＳ 明朝" w:hAnsi="ＭＳ 明朝" w:hint="eastAsia"/>
          <w:b/>
          <w:kern w:val="0"/>
          <w:sz w:val="22"/>
          <w:szCs w:val="22"/>
        </w:rPr>
        <w:t>１　委託業務名</w:t>
      </w:r>
    </w:p>
    <w:p w14:paraId="2BA856EE" w14:textId="4890B3A1" w:rsidR="00CA718B" w:rsidRPr="00C94008" w:rsidRDefault="001F6386" w:rsidP="001F6386">
      <w:pPr>
        <w:pStyle w:val="a7"/>
        <w:spacing w:line="340" w:lineRule="exact"/>
        <w:ind w:firstLineChars="200" w:firstLine="440"/>
        <w:rPr>
          <w:rFonts w:ascii="ＭＳ 明朝" w:hAnsi="ＭＳ 明朝"/>
          <w:sz w:val="22"/>
          <w:szCs w:val="22"/>
        </w:rPr>
      </w:pPr>
      <w:r w:rsidRPr="00C94008">
        <w:rPr>
          <w:rFonts w:ascii="ＭＳ 明朝" w:hAnsi="ＭＳ 明朝" w:hint="eastAsia"/>
          <w:sz w:val="22"/>
          <w:szCs w:val="22"/>
        </w:rPr>
        <w:t>第</w:t>
      </w:r>
      <w:r w:rsidR="003E29E3">
        <w:rPr>
          <w:rFonts w:ascii="ＭＳ 明朝" w:hAnsi="ＭＳ 明朝" w:hint="eastAsia"/>
          <w:sz w:val="22"/>
          <w:szCs w:val="22"/>
        </w:rPr>
        <w:t>４</w:t>
      </w:r>
      <w:bookmarkStart w:id="1" w:name="_GoBack"/>
      <w:bookmarkEnd w:id="1"/>
      <w:r w:rsidRPr="00C94008">
        <w:rPr>
          <w:rFonts w:ascii="ＭＳ 明朝" w:hAnsi="ＭＳ 明朝" w:hint="eastAsia"/>
          <w:sz w:val="22"/>
          <w:szCs w:val="22"/>
        </w:rPr>
        <w:t>期和水町地域福祉計画策定</w:t>
      </w:r>
      <w:r w:rsidR="00AC72BE" w:rsidRPr="00C94008">
        <w:rPr>
          <w:rFonts w:ascii="ＭＳ 明朝" w:hAnsi="ＭＳ 明朝" w:hint="eastAsia"/>
          <w:sz w:val="22"/>
          <w:szCs w:val="22"/>
        </w:rPr>
        <w:t>支援</w:t>
      </w:r>
      <w:r w:rsidRPr="00C94008">
        <w:rPr>
          <w:rFonts w:ascii="ＭＳ 明朝" w:hAnsi="ＭＳ 明朝" w:hint="eastAsia"/>
          <w:sz w:val="22"/>
          <w:szCs w:val="22"/>
        </w:rPr>
        <w:t>業務</w:t>
      </w:r>
      <w:r w:rsidR="00AC72BE" w:rsidRPr="00C94008">
        <w:rPr>
          <w:rFonts w:ascii="ＭＳ 明朝" w:hAnsi="ＭＳ 明朝" w:hint="eastAsia"/>
          <w:sz w:val="22"/>
          <w:szCs w:val="22"/>
        </w:rPr>
        <w:t>委託</w:t>
      </w:r>
    </w:p>
    <w:p w14:paraId="4C4113D5" w14:textId="77777777" w:rsidR="00AD5346" w:rsidRPr="00C94008" w:rsidRDefault="00AD5346">
      <w:pPr>
        <w:spacing w:line="340" w:lineRule="exact"/>
        <w:rPr>
          <w:rFonts w:ascii="ＭＳ 明朝" w:hAnsi="ＭＳ 明朝"/>
          <w:color w:val="FF0000"/>
          <w:sz w:val="22"/>
          <w:szCs w:val="22"/>
        </w:rPr>
      </w:pPr>
    </w:p>
    <w:p w14:paraId="484C4237" w14:textId="7D8AC2D4" w:rsidR="00CA718B" w:rsidRPr="00C94008" w:rsidRDefault="00170889" w:rsidP="00CA718B">
      <w:pPr>
        <w:pStyle w:val="a7"/>
        <w:tabs>
          <w:tab w:val="clear" w:pos="4252"/>
          <w:tab w:val="clear" w:pos="8504"/>
        </w:tabs>
        <w:snapToGrid/>
        <w:spacing w:line="340" w:lineRule="exact"/>
        <w:rPr>
          <w:rFonts w:ascii="ＭＳ 明朝" w:hAnsi="ＭＳ 明朝"/>
          <w:b/>
          <w:kern w:val="0"/>
          <w:sz w:val="22"/>
          <w:szCs w:val="22"/>
        </w:rPr>
      </w:pPr>
      <w:r w:rsidRPr="00C94008">
        <w:rPr>
          <w:rFonts w:ascii="ＭＳ 明朝" w:hAnsi="ＭＳ 明朝" w:hint="eastAsia"/>
          <w:b/>
          <w:kern w:val="0"/>
          <w:sz w:val="22"/>
          <w:szCs w:val="22"/>
        </w:rPr>
        <w:t>２</w:t>
      </w:r>
      <w:r w:rsidR="00CA718B" w:rsidRPr="00C94008">
        <w:rPr>
          <w:rFonts w:ascii="ＭＳ 明朝" w:hAnsi="ＭＳ 明朝" w:hint="eastAsia"/>
          <w:b/>
          <w:kern w:val="0"/>
          <w:sz w:val="22"/>
          <w:szCs w:val="22"/>
        </w:rPr>
        <w:t xml:space="preserve">　本業務の目的</w:t>
      </w:r>
    </w:p>
    <w:p w14:paraId="399B50A6" w14:textId="7DEBBFC1" w:rsidR="00AD5346" w:rsidRPr="00C94008" w:rsidRDefault="00E46609" w:rsidP="00E46609">
      <w:pPr>
        <w:pStyle w:val="a7"/>
        <w:tabs>
          <w:tab w:val="clear" w:pos="4252"/>
          <w:tab w:val="clear" w:pos="8504"/>
        </w:tabs>
        <w:snapToGrid/>
        <w:spacing w:line="340" w:lineRule="exact"/>
        <w:ind w:leftChars="100" w:left="210" w:firstLineChars="100" w:firstLine="220"/>
        <w:rPr>
          <w:rFonts w:ascii="ＭＳ 明朝" w:hAnsi="ＭＳ 明朝"/>
          <w:sz w:val="22"/>
          <w:szCs w:val="22"/>
        </w:rPr>
      </w:pPr>
      <w:r w:rsidRPr="00C94008">
        <w:rPr>
          <w:rFonts w:ascii="ＭＳ 明朝" w:hAnsi="ＭＳ 明朝" w:hint="eastAsia"/>
          <w:sz w:val="22"/>
          <w:szCs w:val="22"/>
        </w:rPr>
        <w:t>本</w:t>
      </w:r>
      <w:r w:rsidR="001F6386" w:rsidRPr="00C94008">
        <w:rPr>
          <w:rFonts w:ascii="ＭＳ 明朝" w:hAnsi="ＭＳ 明朝" w:hint="eastAsia"/>
          <w:sz w:val="22"/>
          <w:szCs w:val="22"/>
        </w:rPr>
        <w:t>町</w:t>
      </w:r>
      <w:r w:rsidRPr="00C94008">
        <w:rPr>
          <w:rFonts w:ascii="ＭＳ 明朝" w:hAnsi="ＭＳ 明朝" w:hint="eastAsia"/>
          <w:sz w:val="22"/>
          <w:szCs w:val="22"/>
        </w:rPr>
        <w:t>の地域福祉の推進に関する総合的な計画である</w:t>
      </w:r>
      <w:r w:rsidR="00EE10C5" w:rsidRPr="00C94008">
        <w:rPr>
          <w:rFonts w:ascii="ＭＳ 明朝" w:hAnsi="ＭＳ 明朝" w:hint="eastAsia"/>
          <w:sz w:val="22"/>
          <w:szCs w:val="22"/>
        </w:rPr>
        <w:t>「</w:t>
      </w:r>
      <w:bookmarkStart w:id="2" w:name="_Hlk130211221"/>
      <w:r w:rsidR="00EE10C5" w:rsidRPr="00C94008">
        <w:rPr>
          <w:rFonts w:ascii="ＭＳ 明朝" w:hAnsi="ＭＳ 明朝" w:hint="eastAsia"/>
          <w:sz w:val="22"/>
          <w:szCs w:val="22"/>
        </w:rPr>
        <w:t>第3期和水町地域福祉計画</w:t>
      </w:r>
      <w:bookmarkEnd w:id="2"/>
      <w:r w:rsidR="00EE10C5" w:rsidRPr="00C94008">
        <w:rPr>
          <w:rFonts w:ascii="ＭＳ 明朝" w:hAnsi="ＭＳ 明朝" w:hint="eastAsia"/>
          <w:sz w:val="22"/>
          <w:szCs w:val="22"/>
        </w:rPr>
        <w:t>」</w:t>
      </w:r>
      <w:r w:rsidRPr="00C94008">
        <w:rPr>
          <w:rFonts w:ascii="ＭＳ 明朝" w:hAnsi="ＭＳ 明朝" w:hint="eastAsia"/>
          <w:sz w:val="22"/>
          <w:szCs w:val="22"/>
        </w:rPr>
        <w:t>の計画期間が令和</w:t>
      </w:r>
      <w:r w:rsidR="001F6386" w:rsidRPr="00C94008">
        <w:rPr>
          <w:rFonts w:ascii="ＭＳ 明朝" w:hAnsi="ＭＳ 明朝" w:hint="eastAsia"/>
          <w:sz w:val="22"/>
          <w:szCs w:val="22"/>
        </w:rPr>
        <w:t>５</w:t>
      </w:r>
      <w:r w:rsidRPr="00C94008">
        <w:rPr>
          <w:rFonts w:ascii="ＭＳ 明朝" w:hAnsi="ＭＳ 明朝" w:hint="eastAsia"/>
          <w:sz w:val="22"/>
          <w:szCs w:val="22"/>
        </w:rPr>
        <w:t>年度に最終年度を迎えることから、令和</w:t>
      </w:r>
      <w:r w:rsidR="001F6386" w:rsidRPr="00C94008">
        <w:rPr>
          <w:rFonts w:ascii="ＭＳ 明朝" w:hAnsi="ＭＳ 明朝" w:hint="eastAsia"/>
          <w:sz w:val="22"/>
          <w:szCs w:val="22"/>
        </w:rPr>
        <w:t>６</w:t>
      </w:r>
      <w:r w:rsidRPr="00C94008">
        <w:rPr>
          <w:rFonts w:ascii="ＭＳ 明朝" w:hAnsi="ＭＳ 明朝" w:hint="eastAsia"/>
          <w:sz w:val="22"/>
          <w:szCs w:val="22"/>
        </w:rPr>
        <w:t>年度を初年度とする</w:t>
      </w:r>
      <w:r w:rsidR="00EE10C5" w:rsidRPr="00C94008">
        <w:rPr>
          <w:rFonts w:ascii="ＭＳ 明朝" w:hAnsi="ＭＳ 明朝" w:hint="eastAsia"/>
          <w:sz w:val="22"/>
          <w:szCs w:val="22"/>
        </w:rPr>
        <w:t>「</w:t>
      </w:r>
      <w:bookmarkStart w:id="3" w:name="_Hlk130211237"/>
      <w:r w:rsidR="00EE10C5" w:rsidRPr="00C94008">
        <w:rPr>
          <w:rFonts w:ascii="ＭＳ 明朝" w:hAnsi="ＭＳ 明朝" w:hint="eastAsia"/>
          <w:sz w:val="22"/>
          <w:szCs w:val="22"/>
        </w:rPr>
        <w:t>第4期和水町地域福祉計画</w:t>
      </w:r>
      <w:bookmarkEnd w:id="3"/>
      <w:r w:rsidR="00EE10C5" w:rsidRPr="00C94008">
        <w:rPr>
          <w:rFonts w:ascii="ＭＳ 明朝" w:hAnsi="ＭＳ 明朝" w:hint="eastAsia"/>
          <w:sz w:val="22"/>
          <w:szCs w:val="22"/>
        </w:rPr>
        <w:t>」</w:t>
      </w:r>
      <w:r w:rsidRPr="00C94008">
        <w:rPr>
          <w:rFonts w:ascii="ＭＳ 明朝" w:hAnsi="ＭＳ 明朝" w:hint="eastAsia"/>
          <w:sz w:val="22"/>
          <w:szCs w:val="22"/>
        </w:rPr>
        <w:t>を策定し、</w:t>
      </w:r>
      <w:r w:rsidR="001F6386" w:rsidRPr="00C94008">
        <w:rPr>
          <w:rFonts w:ascii="ＭＳ 明朝" w:hAnsi="ＭＳ 明朝" w:hint="eastAsia"/>
          <w:sz w:val="22"/>
          <w:szCs w:val="22"/>
        </w:rPr>
        <w:t>町</w:t>
      </w:r>
      <w:r w:rsidRPr="00C94008">
        <w:rPr>
          <w:rFonts w:ascii="ＭＳ 明朝" w:hAnsi="ＭＳ 明朝" w:hint="eastAsia"/>
          <w:sz w:val="22"/>
          <w:szCs w:val="22"/>
        </w:rPr>
        <w:t>民の参画を図りながら、全庁的な取り組みを踏まえ、国が定める指針その他の資料を参考に効率的かつ効果的に計画策定を行うことを目的とする。</w:t>
      </w:r>
    </w:p>
    <w:p w14:paraId="6FB58525" w14:textId="66586E45" w:rsidR="00C21D5A" w:rsidRPr="00C94008" w:rsidRDefault="00C21D5A" w:rsidP="00C21D5A">
      <w:pPr>
        <w:pStyle w:val="a7"/>
        <w:tabs>
          <w:tab w:val="clear" w:pos="4252"/>
          <w:tab w:val="clear" w:pos="8504"/>
        </w:tabs>
        <w:snapToGrid/>
        <w:spacing w:line="340" w:lineRule="exact"/>
        <w:ind w:leftChars="100" w:left="210" w:firstLineChars="100" w:firstLine="220"/>
        <w:rPr>
          <w:rFonts w:ascii="ＭＳ 明朝" w:hAnsi="ＭＳ 明朝"/>
          <w:sz w:val="22"/>
          <w:szCs w:val="22"/>
        </w:rPr>
      </w:pPr>
      <w:r w:rsidRPr="00C94008">
        <w:rPr>
          <w:rFonts w:ascii="ＭＳ 明朝" w:hAnsi="ＭＳ 明朝"/>
          <w:sz w:val="22"/>
          <w:szCs w:val="22"/>
        </w:rPr>
        <w:t>国・県の動向や関連計画、同時に策定する</w:t>
      </w:r>
      <w:r w:rsidR="00D36996" w:rsidRPr="00C94008">
        <w:rPr>
          <w:rFonts w:ascii="ＭＳ 明朝" w:hAnsi="ＭＳ 明朝" w:hint="eastAsia"/>
          <w:sz w:val="22"/>
          <w:szCs w:val="22"/>
        </w:rPr>
        <w:t>「第3期和水町地域福祉活動計画」</w:t>
      </w:r>
      <w:r w:rsidR="003E4467" w:rsidRPr="00C94008">
        <w:rPr>
          <w:rFonts w:ascii="ＭＳ 明朝" w:hAnsi="ＭＳ 明朝" w:hint="eastAsia"/>
          <w:sz w:val="22"/>
          <w:szCs w:val="22"/>
        </w:rPr>
        <w:t>「</w:t>
      </w:r>
      <w:r w:rsidRPr="00C94008">
        <w:rPr>
          <w:rFonts w:ascii="ＭＳ 明朝" w:hAnsi="ＭＳ 明朝" w:hint="eastAsia"/>
          <w:sz w:val="22"/>
          <w:szCs w:val="22"/>
        </w:rPr>
        <w:t>第4期和水町障がい者計画・第7期和水町障がい福祉計画・第3期和水町障がい児福祉計画</w:t>
      </w:r>
      <w:r w:rsidR="003E4467" w:rsidRPr="00C94008">
        <w:rPr>
          <w:rFonts w:ascii="ＭＳ 明朝" w:hAnsi="ＭＳ 明朝" w:hint="eastAsia"/>
          <w:sz w:val="22"/>
          <w:szCs w:val="22"/>
        </w:rPr>
        <w:t>」</w:t>
      </w:r>
      <w:r w:rsidRPr="00C94008">
        <w:rPr>
          <w:rFonts w:ascii="ＭＳ 明朝" w:hAnsi="ＭＳ 明朝"/>
          <w:sz w:val="22"/>
          <w:szCs w:val="22"/>
        </w:rPr>
        <w:t>との整合性を図る必要があるため、豊富な経験と高い専門知識を備えた業務委託者の選定を行うものである。</w:t>
      </w:r>
    </w:p>
    <w:p w14:paraId="60BA7967" w14:textId="77777777" w:rsidR="00170889" w:rsidRPr="00C94008" w:rsidRDefault="00170889" w:rsidP="00170889">
      <w:pPr>
        <w:pStyle w:val="a7"/>
        <w:tabs>
          <w:tab w:val="clear" w:pos="4252"/>
          <w:tab w:val="clear" w:pos="8504"/>
        </w:tabs>
        <w:snapToGrid/>
        <w:spacing w:line="340" w:lineRule="exact"/>
        <w:rPr>
          <w:rFonts w:ascii="ＭＳ 明朝" w:hAnsi="ＭＳ 明朝"/>
          <w:b/>
          <w:color w:val="FF0000"/>
          <w:kern w:val="0"/>
          <w:sz w:val="22"/>
          <w:szCs w:val="22"/>
        </w:rPr>
      </w:pPr>
    </w:p>
    <w:p w14:paraId="3420E90C" w14:textId="1BB0B301" w:rsidR="00170889" w:rsidRPr="00C94008" w:rsidRDefault="00170889" w:rsidP="00170889">
      <w:pPr>
        <w:pStyle w:val="a7"/>
        <w:tabs>
          <w:tab w:val="clear" w:pos="4252"/>
          <w:tab w:val="clear" w:pos="8504"/>
        </w:tabs>
        <w:snapToGrid/>
        <w:spacing w:line="340" w:lineRule="exact"/>
        <w:rPr>
          <w:rFonts w:ascii="ＭＳ 明朝" w:hAnsi="ＭＳ 明朝"/>
          <w:b/>
          <w:kern w:val="0"/>
          <w:sz w:val="22"/>
          <w:szCs w:val="22"/>
        </w:rPr>
      </w:pPr>
      <w:r w:rsidRPr="00C94008">
        <w:rPr>
          <w:rFonts w:ascii="ＭＳ 明朝" w:hAnsi="ＭＳ 明朝" w:hint="eastAsia"/>
          <w:b/>
          <w:kern w:val="0"/>
          <w:sz w:val="22"/>
          <w:szCs w:val="22"/>
        </w:rPr>
        <w:t>３　業務期間</w:t>
      </w:r>
    </w:p>
    <w:p w14:paraId="6D994880" w14:textId="787FFB03" w:rsidR="00170889" w:rsidRPr="00C94008" w:rsidRDefault="00170889" w:rsidP="00170889">
      <w:pPr>
        <w:pStyle w:val="a7"/>
        <w:tabs>
          <w:tab w:val="clear" w:pos="4252"/>
          <w:tab w:val="clear" w:pos="8504"/>
        </w:tabs>
        <w:snapToGrid/>
        <w:spacing w:line="340" w:lineRule="exact"/>
        <w:ind w:firstLineChars="200" w:firstLine="440"/>
        <w:rPr>
          <w:rFonts w:ascii="ＭＳ 明朝" w:hAnsi="ＭＳ 明朝"/>
          <w:sz w:val="22"/>
          <w:szCs w:val="22"/>
        </w:rPr>
      </w:pPr>
      <w:r w:rsidRPr="00C94008">
        <w:rPr>
          <w:rFonts w:ascii="ＭＳ 明朝" w:hAnsi="ＭＳ 明朝" w:hint="eastAsia"/>
          <w:sz w:val="22"/>
          <w:szCs w:val="22"/>
        </w:rPr>
        <w:t>委託業務契約を締結した日から令和６年</w:t>
      </w:r>
      <w:r w:rsidR="003E29E3">
        <w:rPr>
          <w:rFonts w:ascii="ＭＳ 明朝" w:hAnsi="ＭＳ 明朝" w:hint="eastAsia"/>
          <w:sz w:val="22"/>
          <w:szCs w:val="22"/>
        </w:rPr>
        <w:t>３</w:t>
      </w:r>
      <w:r w:rsidRPr="00C94008">
        <w:rPr>
          <w:rFonts w:ascii="ＭＳ 明朝" w:hAnsi="ＭＳ 明朝" w:hint="eastAsia"/>
          <w:sz w:val="22"/>
          <w:szCs w:val="22"/>
        </w:rPr>
        <w:t>月</w:t>
      </w:r>
      <w:r w:rsidR="003E29E3">
        <w:rPr>
          <w:rFonts w:ascii="ＭＳ 明朝" w:hAnsi="ＭＳ 明朝" w:hint="eastAsia"/>
          <w:sz w:val="22"/>
          <w:szCs w:val="22"/>
        </w:rPr>
        <w:t>３１</w:t>
      </w:r>
      <w:r w:rsidRPr="00C94008">
        <w:rPr>
          <w:rFonts w:ascii="ＭＳ 明朝" w:hAnsi="ＭＳ 明朝" w:hint="eastAsia"/>
          <w:sz w:val="22"/>
          <w:szCs w:val="22"/>
        </w:rPr>
        <w:t>日まで</w:t>
      </w:r>
    </w:p>
    <w:p w14:paraId="3F197605" w14:textId="77777777" w:rsidR="00CA718B" w:rsidRPr="00C94008" w:rsidRDefault="00CA718B">
      <w:pPr>
        <w:pStyle w:val="a7"/>
        <w:tabs>
          <w:tab w:val="clear" w:pos="4252"/>
          <w:tab w:val="clear" w:pos="8504"/>
        </w:tabs>
        <w:snapToGrid/>
        <w:spacing w:line="340" w:lineRule="exact"/>
        <w:rPr>
          <w:rFonts w:ascii="ＭＳ 明朝" w:hAnsi="ＭＳ 明朝"/>
          <w:b/>
          <w:color w:val="FF0000"/>
          <w:sz w:val="22"/>
          <w:szCs w:val="22"/>
        </w:rPr>
      </w:pPr>
    </w:p>
    <w:p w14:paraId="22E39004" w14:textId="245E5080" w:rsidR="00CA718B" w:rsidRPr="003424F2" w:rsidRDefault="00170889" w:rsidP="00CA718B">
      <w:pPr>
        <w:pStyle w:val="a7"/>
        <w:tabs>
          <w:tab w:val="clear" w:pos="4252"/>
          <w:tab w:val="clear" w:pos="8504"/>
        </w:tabs>
        <w:snapToGrid/>
        <w:spacing w:line="340" w:lineRule="exact"/>
        <w:rPr>
          <w:rFonts w:ascii="ＭＳ 明朝" w:hAnsi="ＭＳ 明朝"/>
          <w:b/>
          <w:kern w:val="0"/>
          <w:sz w:val="22"/>
          <w:szCs w:val="22"/>
        </w:rPr>
      </w:pPr>
      <w:r w:rsidRPr="003424F2">
        <w:rPr>
          <w:rFonts w:ascii="ＭＳ 明朝" w:hAnsi="ＭＳ 明朝" w:hint="eastAsia"/>
          <w:b/>
          <w:kern w:val="0"/>
          <w:sz w:val="22"/>
          <w:szCs w:val="22"/>
        </w:rPr>
        <w:t>４</w:t>
      </w:r>
      <w:r w:rsidR="00CA718B" w:rsidRPr="003424F2">
        <w:rPr>
          <w:rFonts w:ascii="ＭＳ 明朝" w:hAnsi="ＭＳ 明朝" w:hint="eastAsia"/>
          <w:b/>
          <w:kern w:val="0"/>
          <w:sz w:val="22"/>
          <w:szCs w:val="22"/>
        </w:rPr>
        <w:t xml:space="preserve">　委託業務内容</w:t>
      </w:r>
    </w:p>
    <w:p w14:paraId="1739DC2A" w14:textId="77777777" w:rsidR="009F0FB9" w:rsidRPr="003424F2" w:rsidRDefault="009F0FB9" w:rsidP="009F0FB9">
      <w:pPr>
        <w:spacing w:line="340" w:lineRule="exact"/>
        <w:rPr>
          <w:rFonts w:ascii="ＭＳ 明朝" w:hAnsi="ＭＳ 明朝"/>
          <w:sz w:val="22"/>
          <w:szCs w:val="22"/>
        </w:rPr>
      </w:pPr>
      <w:r w:rsidRPr="003424F2">
        <w:rPr>
          <w:rFonts w:ascii="ＭＳ 明朝" w:hAnsi="ＭＳ 明朝" w:hint="eastAsia"/>
          <w:sz w:val="22"/>
          <w:szCs w:val="22"/>
        </w:rPr>
        <w:t>（１）現状把握</w:t>
      </w:r>
    </w:p>
    <w:p w14:paraId="21BFEB7C" w14:textId="39D7DFB1" w:rsidR="009F0FB9" w:rsidRPr="003424F2" w:rsidRDefault="009F0FB9" w:rsidP="009F0FB9">
      <w:pPr>
        <w:spacing w:line="340" w:lineRule="exact"/>
        <w:ind w:leftChars="171" w:left="359" w:firstLineChars="91" w:firstLine="200"/>
        <w:rPr>
          <w:rFonts w:ascii="ＭＳ 明朝" w:hAnsi="ＭＳ 明朝"/>
          <w:sz w:val="22"/>
          <w:szCs w:val="22"/>
        </w:rPr>
      </w:pPr>
      <w:r w:rsidRPr="003424F2">
        <w:rPr>
          <w:rFonts w:ascii="ＭＳ 明朝" w:hAnsi="ＭＳ 明朝" w:hint="eastAsia"/>
          <w:sz w:val="22"/>
          <w:szCs w:val="22"/>
        </w:rPr>
        <w:t>関連資料を基に現状の分析・把握を行う。基礎データの収集調査、分析、整理、現計画の現状と問題点の見直しを行う。</w:t>
      </w:r>
    </w:p>
    <w:p w14:paraId="5AB9BEAD" w14:textId="3BB887E7" w:rsidR="009F0FB9" w:rsidRPr="003424F2" w:rsidRDefault="00CA718B" w:rsidP="009F0FB9">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ア　</w:t>
      </w:r>
      <w:r w:rsidR="009F0FB9" w:rsidRPr="003424F2">
        <w:rPr>
          <w:rFonts w:ascii="ＭＳ 明朝" w:hAnsi="ＭＳ 明朝" w:hint="eastAsia"/>
          <w:sz w:val="22"/>
          <w:szCs w:val="22"/>
        </w:rPr>
        <w:t>統計</w:t>
      </w:r>
      <w:r w:rsidRPr="003424F2">
        <w:rPr>
          <w:rFonts w:ascii="ＭＳ 明朝" w:hAnsi="ＭＳ 明朝" w:hint="eastAsia"/>
          <w:sz w:val="22"/>
          <w:szCs w:val="22"/>
        </w:rPr>
        <w:t>資料の</w:t>
      </w:r>
      <w:r w:rsidR="009F0FB9" w:rsidRPr="003424F2">
        <w:rPr>
          <w:rFonts w:ascii="ＭＳ 明朝" w:hAnsi="ＭＳ 明朝" w:hint="eastAsia"/>
          <w:sz w:val="22"/>
          <w:szCs w:val="22"/>
        </w:rPr>
        <w:t>把握</w:t>
      </w:r>
    </w:p>
    <w:p w14:paraId="22D4C964" w14:textId="1779D748" w:rsidR="009F0FB9" w:rsidRPr="003424F2" w:rsidRDefault="00CA718B" w:rsidP="009F0FB9">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イ　</w:t>
      </w:r>
      <w:r w:rsidR="009F0FB9" w:rsidRPr="003424F2">
        <w:rPr>
          <w:rFonts w:ascii="ＭＳ 明朝" w:hAnsi="ＭＳ 明朝" w:hint="eastAsia"/>
          <w:sz w:val="22"/>
          <w:szCs w:val="22"/>
        </w:rPr>
        <w:t>上位計画及び関連計画の動向把握</w:t>
      </w:r>
    </w:p>
    <w:p w14:paraId="3844A9CB" w14:textId="6BB4B56B" w:rsidR="001B3899" w:rsidRPr="003424F2" w:rsidRDefault="001B3899" w:rsidP="009F0FB9">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ウ　現計画及び関連施策の進捗状況の整理及び分析</w:t>
      </w:r>
    </w:p>
    <w:p w14:paraId="01D57B1B" w14:textId="3F666296" w:rsidR="00023BCA" w:rsidRPr="003424F2" w:rsidRDefault="001B3899" w:rsidP="00023BCA">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エ</w:t>
      </w:r>
      <w:r w:rsidR="00CA718B" w:rsidRPr="003424F2">
        <w:rPr>
          <w:rFonts w:ascii="ＭＳ 明朝" w:hAnsi="ＭＳ 明朝" w:hint="eastAsia"/>
          <w:sz w:val="22"/>
          <w:szCs w:val="22"/>
        </w:rPr>
        <w:t xml:space="preserve">　</w:t>
      </w:r>
      <w:r w:rsidR="00023BCA" w:rsidRPr="003424F2">
        <w:rPr>
          <w:rFonts w:ascii="ＭＳ 明朝" w:hAnsi="ＭＳ 明朝" w:hint="eastAsia"/>
          <w:sz w:val="22"/>
          <w:szCs w:val="22"/>
        </w:rPr>
        <w:t>国・県等の動向把握、及び反映</w:t>
      </w:r>
    </w:p>
    <w:p w14:paraId="7D3CFFDE" w14:textId="77777777" w:rsidR="009F0FB9" w:rsidRPr="00C94008" w:rsidRDefault="009F0FB9">
      <w:pPr>
        <w:spacing w:line="340" w:lineRule="exact"/>
        <w:ind w:firstLineChars="100" w:firstLine="220"/>
        <w:rPr>
          <w:rFonts w:ascii="ＭＳ 明朝" w:hAnsi="ＭＳ 明朝"/>
          <w:color w:val="FF0000"/>
          <w:sz w:val="22"/>
          <w:szCs w:val="22"/>
        </w:rPr>
      </w:pPr>
    </w:p>
    <w:p w14:paraId="2830F21E" w14:textId="7C80EE4E" w:rsidR="00B4122E" w:rsidRPr="00C94008" w:rsidRDefault="00130C5D" w:rsidP="001B3899">
      <w:pPr>
        <w:spacing w:line="340" w:lineRule="exact"/>
        <w:rPr>
          <w:rFonts w:ascii="ＭＳ 明朝" w:hAnsi="ＭＳ 明朝"/>
          <w:sz w:val="22"/>
          <w:szCs w:val="22"/>
        </w:rPr>
      </w:pPr>
      <w:r w:rsidRPr="00C94008">
        <w:rPr>
          <w:rFonts w:ascii="ＭＳ 明朝" w:hAnsi="ＭＳ 明朝" w:hint="eastAsia"/>
          <w:sz w:val="22"/>
          <w:szCs w:val="22"/>
        </w:rPr>
        <w:t>（２</w:t>
      </w:r>
      <w:r w:rsidR="00AD5346" w:rsidRPr="00C94008">
        <w:rPr>
          <w:rFonts w:ascii="ＭＳ 明朝" w:hAnsi="ＭＳ 明朝" w:hint="eastAsia"/>
          <w:sz w:val="22"/>
          <w:szCs w:val="22"/>
        </w:rPr>
        <w:t>）</w:t>
      </w:r>
      <w:r w:rsidR="00364066" w:rsidRPr="00C94008">
        <w:rPr>
          <w:rFonts w:ascii="ＭＳ 明朝" w:hAnsi="ＭＳ 明朝" w:hint="eastAsia"/>
          <w:sz w:val="22"/>
          <w:szCs w:val="22"/>
        </w:rPr>
        <w:t>アンケート</w:t>
      </w:r>
      <w:r w:rsidR="00B4122E" w:rsidRPr="00C94008">
        <w:rPr>
          <w:rFonts w:ascii="ＭＳ 明朝" w:hAnsi="ＭＳ 明朝" w:hint="eastAsia"/>
          <w:sz w:val="22"/>
          <w:szCs w:val="22"/>
        </w:rPr>
        <w:t>調査</w:t>
      </w:r>
    </w:p>
    <w:p w14:paraId="49AA716D" w14:textId="08F91205" w:rsidR="001B3899" w:rsidRPr="00C94008" w:rsidRDefault="001B3899" w:rsidP="001B3899">
      <w:pPr>
        <w:spacing w:line="340" w:lineRule="exact"/>
        <w:ind w:leftChars="171" w:left="359" w:firstLineChars="91" w:firstLine="200"/>
        <w:rPr>
          <w:rFonts w:ascii="ＭＳ 明朝" w:hAnsi="ＭＳ 明朝"/>
          <w:sz w:val="22"/>
          <w:szCs w:val="22"/>
        </w:rPr>
      </w:pPr>
      <w:r w:rsidRPr="00C94008">
        <w:rPr>
          <w:rFonts w:ascii="ＭＳ 明朝" w:hAnsi="ＭＳ 明朝" w:hint="eastAsia"/>
          <w:sz w:val="22"/>
          <w:szCs w:val="22"/>
        </w:rPr>
        <w:t>アンケート調査により、住民の意向を把握し、分析・課題抽出などを行う。単純集計のほか、性・年齢別、地域別等の必要なクロス集計、自由回答のとりまとめを含めて行い、現状や課題などを抽出・把握する。また、計画策定のための基礎資料とすることを目的に、報告書としてとりまとめる。</w:t>
      </w:r>
      <w:r w:rsidR="00200CB7" w:rsidRPr="00C94008">
        <w:rPr>
          <w:rFonts w:ascii="ＭＳ 明朝" w:hAnsi="ＭＳ 明朝" w:hint="eastAsia"/>
          <w:sz w:val="22"/>
          <w:szCs w:val="22"/>
        </w:rPr>
        <w:t>また、アンケート調査実施に伴う個人情報などの取り扱いには十分配慮すること。なお</w:t>
      </w:r>
      <w:r w:rsidR="00EF52DE" w:rsidRPr="00C94008">
        <w:rPr>
          <w:rFonts w:ascii="ＭＳ 明朝" w:hAnsi="ＭＳ 明朝" w:hint="eastAsia"/>
          <w:sz w:val="22"/>
          <w:szCs w:val="22"/>
        </w:rPr>
        <w:t>、アンケートの実施概要については以下の通りである。</w:t>
      </w:r>
    </w:p>
    <w:p w14:paraId="11BE13BA" w14:textId="77777777" w:rsidR="001B3899" w:rsidRPr="00C94008" w:rsidRDefault="001B3899" w:rsidP="001B3899">
      <w:pPr>
        <w:spacing w:line="340" w:lineRule="exact"/>
        <w:ind w:firstLineChars="100" w:firstLine="220"/>
        <w:rPr>
          <w:rFonts w:ascii="ＭＳ 明朝" w:hAnsi="ＭＳ 明朝"/>
          <w:sz w:val="22"/>
          <w:szCs w:val="22"/>
        </w:rPr>
      </w:pPr>
    </w:p>
    <w:p w14:paraId="6F7A1DAA" w14:textId="43F43446" w:rsidR="001B3899" w:rsidRPr="00C94008" w:rsidRDefault="00EF52DE" w:rsidP="00170889">
      <w:pPr>
        <w:spacing w:line="340" w:lineRule="exact"/>
        <w:ind w:firstLineChars="200" w:firstLine="440"/>
        <w:rPr>
          <w:rFonts w:ascii="ＭＳ 明朝" w:hAnsi="ＭＳ 明朝"/>
          <w:sz w:val="22"/>
          <w:szCs w:val="22"/>
        </w:rPr>
      </w:pPr>
      <w:r w:rsidRPr="00C94008">
        <w:rPr>
          <w:rFonts w:ascii="ＭＳ 明朝" w:hAnsi="ＭＳ 明朝" w:hint="eastAsia"/>
          <w:sz w:val="22"/>
          <w:szCs w:val="22"/>
        </w:rPr>
        <w:t>【</w:t>
      </w:r>
      <w:r w:rsidR="001B3899" w:rsidRPr="00C94008">
        <w:rPr>
          <w:rFonts w:ascii="ＭＳ 明朝" w:hAnsi="ＭＳ 明朝" w:hint="eastAsia"/>
          <w:sz w:val="22"/>
          <w:szCs w:val="22"/>
        </w:rPr>
        <w:t>アンケート調査実施概要</w:t>
      </w:r>
      <w:r w:rsidRPr="00C94008">
        <w:rPr>
          <w:rFonts w:ascii="ＭＳ 明朝" w:hAnsi="ＭＳ 明朝" w:hint="eastAsia"/>
          <w:sz w:val="22"/>
          <w:szCs w:val="22"/>
        </w:rPr>
        <w:t>】</w:t>
      </w:r>
    </w:p>
    <w:p w14:paraId="7900F681" w14:textId="32FFD3CD" w:rsidR="001B3899" w:rsidRPr="00C94008" w:rsidRDefault="001B3899" w:rsidP="00EF52DE">
      <w:pPr>
        <w:spacing w:line="340" w:lineRule="exact"/>
        <w:ind w:firstLineChars="400" w:firstLine="880"/>
        <w:rPr>
          <w:rFonts w:ascii="ＭＳ 明朝" w:hAnsi="ＭＳ 明朝"/>
          <w:sz w:val="22"/>
          <w:szCs w:val="22"/>
        </w:rPr>
      </w:pPr>
      <w:r w:rsidRPr="00C94008">
        <w:rPr>
          <w:rFonts w:ascii="ＭＳ 明朝" w:hAnsi="ＭＳ 明朝" w:hint="eastAsia"/>
          <w:sz w:val="22"/>
          <w:szCs w:val="22"/>
        </w:rPr>
        <w:t>調査対象：</w:t>
      </w:r>
      <w:r w:rsidR="001F6386" w:rsidRPr="00C94008">
        <w:rPr>
          <w:rFonts w:ascii="ＭＳ 明朝" w:hAnsi="ＭＳ 明朝" w:hint="eastAsia"/>
          <w:sz w:val="22"/>
          <w:szCs w:val="22"/>
        </w:rPr>
        <w:t>町</w:t>
      </w:r>
      <w:r w:rsidRPr="00C94008">
        <w:rPr>
          <w:rFonts w:ascii="ＭＳ 明朝" w:hAnsi="ＭＳ 明朝" w:hint="eastAsia"/>
          <w:sz w:val="22"/>
          <w:szCs w:val="22"/>
        </w:rPr>
        <w:t>内在住の</w:t>
      </w:r>
      <w:r w:rsidR="00A2201F" w:rsidRPr="00C94008">
        <w:rPr>
          <w:rFonts w:ascii="ＭＳ 明朝" w:hAnsi="ＭＳ 明朝" w:hint="eastAsia"/>
          <w:sz w:val="22"/>
          <w:szCs w:val="22"/>
        </w:rPr>
        <w:t>18</w:t>
      </w:r>
      <w:r w:rsidRPr="00C94008">
        <w:rPr>
          <w:rFonts w:ascii="ＭＳ 明朝" w:hAnsi="ＭＳ 明朝" w:hint="eastAsia"/>
          <w:sz w:val="22"/>
          <w:szCs w:val="22"/>
        </w:rPr>
        <w:t>歳以上の</w:t>
      </w:r>
      <w:r w:rsidR="001F6386" w:rsidRPr="00C94008">
        <w:rPr>
          <w:rFonts w:ascii="ＭＳ 明朝" w:hAnsi="ＭＳ 明朝" w:hint="eastAsia"/>
          <w:sz w:val="22"/>
          <w:szCs w:val="22"/>
        </w:rPr>
        <w:t>方から1</w:t>
      </w:r>
      <w:r w:rsidRPr="00C94008">
        <w:rPr>
          <w:rFonts w:ascii="ＭＳ 明朝" w:hAnsi="ＭＳ 明朝"/>
          <w:sz w:val="22"/>
          <w:szCs w:val="22"/>
        </w:rPr>
        <w:t>,</w:t>
      </w:r>
      <w:r w:rsidRPr="00C94008">
        <w:rPr>
          <w:rFonts w:ascii="ＭＳ 明朝" w:hAnsi="ＭＳ 明朝" w:hint="eastAsia"/>
          <w:sz w:val="22"/>
          <w:szCs w:val="22"/>
        </w:rPr>
        <w:t>000人</w:t>
      </w:r>
    </w:p>
    <w:p w14:paraId="1DA4BD66" w14:textId="77777777" w:rsidR="00EF52DE" w:rsidRPr="00C94008" w:rsidRDefault="00EF52DE" w:rsidP="00EF52DE">
      <w:pPr>
        <w:spacing w:line="340" w:lineRule="exact"/>
        <w:ind w:firstLineChars="300" w:firstLine="660"/>
        <w:rPr>
          <w:rFonts w:ascii="ＭＳ 明朝" w:hAnsi="ＭＳ 明朝"/>
          <w:color w:val="FF0000"/>
          <w:sz w:val="22"/>
          <w:szCs w:val="22"/>
        </w:rPr>
      </w:pPr>
    </w:p>
    <w:p w14:paraId="0CCD2F35" w14:textId="419CD698" w:rsidR="00EF52DE" w:rsidRPr="00C94008" w:rsidRDefault="00EF52DE" w:rsidP="00EF52DE">
      <w:pPr>
        <w:spacing w:line="340" w:lineRule="exact"/>
        <w:ind w:leftChars="300" w:left="630"/>
        <w:rPr>
          <w:rFonts w:ascii="ＭＳ 明朝" w:hAnsi="ＭＳ 明朝"/>
          <w:sz w:val="22"/>
          <w:szCs w:val="22"/>
        </w:rPr>
      </w:pPr>
      <w:r w:rsidRPr="00C94008">
        <w:rPr>
          <w:rFonts w:ascii="ＭＳ 明朝" w:hAnsi="ＭＳ 明朝" w:hint="eastAsia"/>
          <w:sz w:val="22"/>
          <w:szCs w:val="22"/>
        </w:rPr>
        <w:t>ア　アンケート調査票の設計</w:t>
      </w:r>
    </w:p>
    <w:p w14:paraId="38E15099" w14:textId="584DAA05" w:rsidR="00EF52DE" w:rsidRPr="00C94008" w:rsidRDefault="00EF52DE" w:rsidP="00EF52DE">
      <w:pPr>
        <w:spacing w:line="340" w:lineRule="exact"/>
        <w:ind w:leftChars="500" w:left="1270" w:hangingChars="100" w:hanging="220"/>
        <w:rPr>
          <w:rFonts w:ascii="ＭＳ 明朝" w:hAnsi="ＭＳ 明朝"/>
          <w:sz w:val="22"/>
          <w:szCs w:val="22"/>
        </w:rPr>
      </w:pPr>
      <w:r w:rsidRPr="00C94008">
        <w:rPr>
          <w:rFonts w:ascii="ＭＳ 明朝" w:hAnsi="ＭＳ 明朝" w:hint="eastAsia"/>
          <w:sz w:val="22"/>
          <w:szCs w:val="22"/>
        </w:rPr>
        <w:t>・調査票を作成するに当たっては本</w:t>
      </w:r>
      <w:r w:rsidR="00B42640" w:rsidRPr="00C94008">
        <w:rPr>
          <w:rFonts w:ascii="ＭＳ 明朝" w:hAnsi="ＭＳ 明朝" w:hint="eastAsia"/>
          <w:sz w:val="22"/>
          <w:szCs w:val="22"/>
        </w:rPr>
        <w:t>町</w:t>
      </w:r>
      <w:r w:rsidRPr="00C94008">
        <w:rPr>
          <w:rFonts w:ascii="ＭＳ 明朝" w:hAnsi="ＭＳ 明朝" w:hint="eastAsia"/>
          <w:sz w:val="22"/>
          <w:szCs w:val="22"/>
        </w:rPr>
        <w:t>と協議を行い決定する。</w:t>
      </w:r>
    </w:p>
    <w:p w14:paraId="18D90771" w14:textId="6FF96A0C" w:rsidR="00EF52DE" w:rsidRPr="00C94008" w:rsidRDefault="00EF52DE" w:rsidP="00EF52DE">
      <w:pPr>
        <w:spacing w:line="340" w:lineRule="exact"/>
        <w:ind w:leftChars="500" w:left="1270" w:hangingChars="100" w:hanging="220"/>
        <w:rPr>
          <w:rFonts w:ascii="ＭＳ 明朝" w:hAnsi="ＭＳ 明朝"/>
          <w:sz w:val="22"/>
          <w:szCs w:val="22"/>
        </w:rPr>
      </w:pPr>
      <w:r w:rsidRPr="00C94008">
        <w:rPr>
          <w:rFonts w:ascii="ＭＳ 明朝" w:hAnsi="ＭＳ 明朝" w:hint="eastAsia"/>
          <w:sz w:val="22"/>
          <w:szCs w:val="22"/>
        </w:rPr>
        <w:t>・調査票のレイアウトは回答者の負担を減らし、回収率を向上させる配慮を行うこと。</w:t>
      </w:r>
    </w:p>
    <w:p w14:paraId="38888762" w14:textId="0CA75F1B" w:rsidR="00EF52DE" w:rsidRPr="00C94008" w:rsidRDefault="00EF52DE" w:rsidP="00EF52DE">
      <w:pPr>
        <w:spacing w:line="340" w:lineRule="exact"/>
        <w:ind w:firstLineChars="300" w:firstLine="660"/>
        <w:rPr>
          <w:rFonts w:ascii="ＭＳ 明朝" w:hAnsi="ＭＳ 明朝"/>
          <w:sz w:val="22"/>
          <w:szCs w:val="22"/>
        </w:rPr>
      </w:pPr>
      <w:r w:rsidRPr="00C94008">
        <w:rPr>
          <w:rFonts w:ascii="ＭＳ 明朝" w:hAnsi="ＭＳ 明朝" w:hint="eastAsia"/>
          <w:sz w:val="22"/>
          <w:szCs w:val="22"/>
        </w:rPr>
        <w:lastRenderedPageBreak/>
        <w:t xml:space="preserve">イ　</w:t>
      </w:r>
      <w:r w:rsidR="00170889" w:rsidRPr="00C94008">
        <w:rPr>
          <w:rFonts w:ascii="ＭＳ 明朝" w:hAnsi="ＭＳ 明朝" w:hint="eastAsia"/>
          <w:sz w:val="22"/>
          <w:szCs w:val="22"/>
        </w:rPr>
        <w:t>調査票及び封筒の作成、封入・封緘</w:t>
      </w:r>
    </w:p>
    <w:p w14:paraId="7B5F319B" w14:textId="45C9C537" w:rsidR="00200CB7" w:rsidRPr="00C94008" w:rsidRDefault="00200CB7" w:rsidP="00200CB7">
      <w:pPr>
        <w:spacing w:line="340" w:lineRule="exact"/>
        <w:ind w:firstLineChars="300" w:firstLine="660"/>
        <w:rPr>
          <w:rFonts w:ascii="ＭＳ 明朝" w:hAnsi="ＭＳ 明朝"/>
          <w:sz w:val="22"/>
          <w:szCs w:val="22"/>
        </w:rPr>
      </w:pPr>
      <w:r w:rsidRPr="00C94008">
        <w:rPr>
          <w:rFonts w:ascii="ＭＳ 明朝" w:hAnsi="ＭＳ 明朝" w:hint="eastAsia"/>
          <w:sz w:val="22"/>
          <w:szCs w:val="22"/>
        </w:rPr>
        <w:t>ウ　アンケート調査票の配付・回収</w:t>
      </w:r>
    </w:p>
    <w:p w14:paraId="53B0228F" w14:textId="222949D4" w:rsidR="00200CB7" w:rsidRPr="00C94008" w:rsidRDefault="00200CB7" w:rsidP="00200CB7">
      <w:pPr>
        <w:spacing w:line="340" w:lineRule="exact"/>
        <w:ind w:leftChars="500" w:left="1270" w:hangingChars="100" w:hanging="220"/>
        <w:rPr>
          <w:rFonts w:ascii="ＭＳ 明朝" w:hAnsi="ＭＳ 明朝"/>
          <w:sz w:val="22"/>
          <w:szCs w:val="22"/>
        </w:rPr>
      </w:pPr>
      <w:r w:rsidRPr="00C94008">
        <w:rPr>
          <w:rFonts w:ascii="ＭＳ 明朝" w:hAnsi="ＭＳ 明朝" w:hint="eastAsia"/>
          <w:sz w:val="22"/>
          <w:szCs w:val="22"/>
        </w:rPr>
        <w:t>・調査方法については、配付、回収ともに郵送によるものとする。</w:t>
      </w:r>
    </w:p>
    <w:p w14:paraId="272AB26D" w14:textId="49DBC455" w:rsidR="00200CB7" w:rsidRPr="00C94008" w:rsidRDefault="00200CB7" w:rsidP="00200CB7">
      <w:pPr>
        <w:spacing w:line="340" w:lineRule="exact"/>
        <w:ind w:leftChars="500" w:left="1270" w:hangingChars="100" w:hanging="220"/>
        <w:rPr>
          <w:rFonts w:ascii="ＭＳ 明朝" w:hAnsi="ＭＳ 明朝"/>
          <w:sz w:val="22"/>
          <w:szCs w:val="22"/>
        </w:rPr>
      </w:pPr>
      <w:r w:rsidRPr="00C94008">
        <w:rPr>
          <w:rFonts w:ascii="ＭＳ 明朝" w:hAnsi="ＭＳ 明朝" w:hint="eastAsia"/>
          <w:sz w:val="22"/>
          <w:szCs w:val="22"/>
        </w:rPr>
        <w:t>・発送、回収にかかる郵送費は受託者が負担する。</w:t>
      </w:r>
    </w:p>
    <w:p w14:paraId="6E6E5D7E" w14:textId="0B1E6C04" w:rsidR="00200CB7" w:rsidRPr="00007AAA" w:rsidRDefault="00200CB7" w:rsidP="00200CB7">
      <w:pPr>
        <w:spacing w:line="340" w:lineRule="exact"/>
        <w:ind w:leftChars="500" w:left="1270" w:hangingChars="100" w:hanging="220"/>
        <w:rPr>
          <w:rFonts w:ascii="ＭＳ 明朝" w:hAnsi="ＭＳ 明朝"/>
          <w:sz w:val="22"/>
          <w:szCs w:val="22"/>
        </w:rPr>
      </w:pPr>
      <w:r w:rsidRPr="00007AAA">
        <w:rPr>
          <w:rFonts w:ascii="ＭＳ 明朝" w:hAnsi="ＭＳ 明朝" w:hint="eastAsia"/>
          <w:sz w:val="22"/>
          <w:szCs w:val="22"/>
        </w:rPr>
        <w:t>・調査対象者の抽出は事務局が行い、</w:t>
      </w:r>
      <w:r w:rsidR="00007AAA" w:rsidRPr="00007AAA">
        <w:rPr>
          <w:rFonts w:ascii="ＭＳ 明朝" w:hAnsi="ＭＳ 明朝" w:hint="eastAsia"/>
          <w:sz w:val="22"/>
          <w:szCs w:val="22"/>
        </w:rPr>
        <w:t>抽出リストを受託者へ提供し、</w:t>
      </w:r>
      <w:r w:rsidRPr="00007AAA">
        <w:rPr>
          <w:rFonts w:ascii="ＭＳ 明朝" w:hAnsi="ＭＳ 明朝" w:hint="eastAsia"/>
          <w:sz w:val="22"/>
          <w:szCs w:val="22"/>
        </w:rPr>
        <w:t>宛名ラベル</w:t>
      </w:r>
      <w:r w:rsidR="00007AAA" w:rsidRPr="00007AAA">
        <w:rPr>
          <w:rFonts w:ascii="ＭＳ 明朝" w:hAnsi="ＭＳ 明朝" w:hint="eastAsia"/>
          <w:sz w:val="22"/>
          <w:szCs w:val="22"/>
        </w:rPr>
        <w:t>作成、</w:t>
      </w:r>
      <w:r w:rsidRPr="00007AAA">
        <w:rPr>
          <w:rFonts w:ascii="ＭＳ 明朝" w:hAnsi="ＭＳ 明朝" w:hint="eastAsia"/>
          <w:sz w:val="22"/>
          <w:szCs w:val="22"/>
        </w:rPr>
        <w:t>宛名ラベルの貼り付けは受託者が行う。</w:t>
      </w:r>
    </w:p>
    <w:p w14:paraId="544531EE" w14:textId="22C0E0AF" w:rsidR="00EF52DE" w:rsidRPr="00007AAA" w:rsidRDefault="00200CB7" w:rsidP="00200CB7">
      <w:pPr>
        <w:spacing w:line="340" w:lineRule="exact"/>
        <w:ind w:firstLineChars="300" w:firstLine="660"/>
        <w:rPr>
          <w:rFonts w:ascii="ＭＳ 明朝" w:hAnsi="ＭＳ 明朝"/>
          <w:sz w:val="22"/>
          <w:szCs w:val="22"/>
        </w:rPr>
      </w:pPr>
      <w:r w:rsidRPr="00007AAA">
        <w:rPr>
          <w:rFonts w:ascii="ＭＳ 明朝" w:hAnsi="ＭＳ 明朝" w:hint="eastAsia"/>
          <w:sz w:val="22"/>
          <w:szCs w:val="22"/>
        </w:rPr>
        <w:t>エ　アンケートの入力・集計・分析、報告書の作成</w:t>
      </w:r>
    </w:p>
    <w:p w14:paraId="6873D6CB" w14:textId="4958E0FA" w:rsidR="00200CB7" w:rsidRPr="00007AAA" w:rsidRDefault="00200CB7" w:rsidP="00200CB7">
      <w:pPr>
        <w:spacing w:line="340" w:lineRule="exact"/>
        <w:ind w:leftChars="500" w:left="1270" w:hangingChars="100" w:hanging="220"/>
        <w:rPr>
          <w:rFonts w:ascii="ＭＳ 明朝" w:hAnsi="ＭＳ 明朝"/>
          <w:sz w:val="22"/>
          <w:szCs w:val="22"/>
        </w:rPr>
      </w:pPr>
      <w:r w:rsidRPr="00007AAA">
        <w:rPr>
          <w:rFonts w:ascii="ＭＳ 明朝" w:hAnsi="ＭＳ 明朝" w:hint="eastAsia"/>
          <w:sz w:val="22"/>
          <w:szCs w:val="22"/>
        </w:rPr>
        <w:t>・回収した調査票のデータ入力作業、集計・分析・自由回答のとりまとめを行い、調査結果報告書としてまとめるまでの作業一式を行う。</w:t>
      </w:r>
    </w:p>
    <w:p w14:paraId="3D361624" w14:textId="7C943CDC" w:rsidR="00200CB7" w:rsidRPr="00007AAA" w:rsidRDefault="00200CB7" w:rsidP="00200CB7">
      <w:pPr>
        <w:spacing w:line="340" w:lineRule="exact"/>
        <w:ind w:leftChars="500" w:left="1270" w:hangingChars="100" w:hanging="220"/>
        <w:rPr>
          <w:rFonts w:ascii="ＭＳ 明朝" w:hAnsi="ＭＳ 明朝"/>
          <w:sz w:val="22"/>
          <w:szCs w:val="22"/>
        </w:rPr>
      </w:pPr>
      <w:r w:rsidRPr="00007AAA">
        <w:rPr>
          <w:rFonts w:ascii="ＭＳ 明朝" w:hAnsi="ＭＳ 明朝" w:hint="eastAsia"/>
          <w:sz w:val="22"/>
          <w:szCs w:val="22"/>
        </w:rPr>
        <w:t>・入力を終えた調査票は受託者へ返却する。</w:t>
      </w:r>
    </w:p>
    <w:p w14:paraId="3305C721" w14:textId="77777777" w:rsidR="004726F6" w:rsidRPr="00C94008" w:rsidRDefault="004726F6" w:rsidP="00B42640">
      <w:pPr>
        <w:spacing w:line="340" w:lineRule="exact"/>
        <w:rPr>
          <w:rFonts w:ascii="ＭＳ 明朝" w:hAnsi="ＭＳ 明朝"/>
          <w:color w:val="FF0000"/>
          <w:sz w:val="22"/>
          <w:szCs w:val="22"/>
        </w:rPr>
      </w:pPr>
    </w:p>
    <w:p w14:paraId="6099089D" w14:textId="6E29F031" w:rsidR="00B4122E" w:rsidRPr="003424F2" w:rsidRDefault="00B4122E" w:rsidP="00200CB7">
      <w:pPr>
        <w:spacing w:line="340" w:lineRule="exact"/>
        <w:rPr>
          <w:rFonts w:ascii="ＭＳ 明朝" w:hAnsi="ＭＳ 明朝"/>
          <w:sz w:val="22"/>
          <w:szCs w:val="22"/>
        </w:rPr>
      </w:pPr>
      <w:r w:rsidRPr="003424F2">
        <w:rPr>
          <w:rFonts w:ascii="ＭＳ 明朝" w:hAnsi="ＭＳ 明朝" w:hint="eastAsia"/>
          <w:sz w:val="22"/>
          <w:szCs w:val="22"/>
        </w:rPr>
        <w:t>（３）</w:t>
      </w:r>
      <w:r w:rsidR="0001090C" w:rsidRPr="003424F2">
        <w:rPr>
          <w:rFonts w:ascii="ＭＳ 明朝" w:hAnsi="ＭＳ 明朝" w:hint="eastAsia"/>
          <w:sz w:val="22"/>
          <w:szCs w:val="22"/>
        </w:rPr>
        <w:t>関係団体</w:t>
      </w:r>
      <w:r w:rsidR="00AF761F" w:rsidRPr="003424F2">
        <w:rPr>
          <w:rFonts w:ascii="ＭＳ 明朝" w:hAnsi="ＭＳ 明朝" w:hint="eastAsia"/>
          <w:sz w:val="22"/>
          <w:szCs w:val="22"/>
        </w:rPr>
        <w:t>等</w:t>
      </w:r>
      <w:r w:rsidRPr="003424F2">
        <w:rPr>
          <w:rFonts w:ascii="ＭＳ 明朝" w:hAnsi="ＭＳ 明朝" w:hint="eastAsia"/>
          <w:sz w:val="22"/>
          <w:szCs w:val="22"/>
        </w:rPr>
        <w:t>ヒアリング調査</w:t>
      </w:r>
    </w:p>
    <w:p w14:paraId="69EC4A5F" w14:textId="5800F86B" w:rsidR="00B4122E" w:rsidRPr="003424F2" w:rsidRDefault="0001090C" w:rsidP="00200CB7">
      <w:pPr>
        <w:spacing w:line="340" w:lineRule="exact"/>
        <w:ind w:leftChars="171" w:left="359" w:firstLineChars="91" w:firstLine="200"/>
        <w:rPr>
          <w:rFonts w:ascii="ＭＳ 明朝" w:hAnsi="ＭＳ 明朝"/>
          <w:sz w:val="22"/>
          <w:szCs w:val="22"/>
        </w:rPr>
      </w:pPr>
      <w:r w:rsidRPr="003424F2">
        <w:rPr>
          <w:rFonts w:ascii="ＭＳ 明朝" w:hAnsi="ＭＳ 明朝" w:hint="eastAsia"/>
          <w:sz w:val="22"/>
          <w:szCs w:val="22"/>
        </w:rPr>
        <w:t>地域福祉に関わる団体に対して</w:t>
      </w:r>
      <w:r w:rsidR="00EE54C1" w:rsidRPr="003424F2">
        <w:rPr>
          <w:rFonts w:ascii="ＭＳ 明朝" w:hAnsi="ＭＳ 明朝" w:hint="eastAsia"/>
          <w:sz w:val="22"/>
          <w:szCs w:val="22"/>
        </w:rPr>
        <w:t>、</w:t>
      </w:r>
      <w:r w:rsidR="00B4122E" w:rsidRPr="003424F2">
        <w:rPr>
          <w:rFonts w:ascii="ＭＳ 明朝" w:hAnsi="ＭＳ 明朝" w:hint="eastAsia"/>
          <w:sz w:val="22"/>
          <w:szCs w:val="22"/>
        </w:rPr>
        <w:t>今後の課題・施策</w:t>
      </w:r>
      <w:r w:rsidRPr="003424F2">
        <w:rPr>
          <w:rFonts w:ascii="ＭＳ 明朝" w:hAnsi="ＭＳ 明朝" w:hint="eastAsia"/>
          <w:sz w:val="22"/>
          <w:szCs w:val="22"/>
        </w:rPr>
        <w:t>・</w:t>
      </w:r>
      <w:r w:rsidR="00B4122E" w:rsidRPr="003424F2">
        <w:rPr>
          <w:rFonts w:ascii="ＭＳ 明朝" w:hAnsi="ＭＳ 明朝" w:hint="eastAsia"/>
          <w:sz w:val="22"/>
          <w:szCs w:val="22"/>
        </w:rPr>
        <w:t>問</w:t>
      </w:r>
      <w:r w:rsidRPr="003424F2">
        <w:rPr>
          <w:rFonts w:ascii="ＭＳ 明朝" w:hAnsi="ＭＳ 明朝" w:hint="eastAsia"/>
          <w:sz w:val="22"/>
          <w:szCs w:val="22"/>
        </w:rPr>
        <w:t>題点や改善に関わる提案等についてのヒアリングを実施してニーズ把握</w:t>
      </w:r>
      <w:r w:rsidR="00B4122E" w:rsidRPr="003424F2">
        <w:rPr>
          <w:rFonts w:ascii="ＭＳ 明朝" w:hAnsi="ＭＳ 明朝" w:hint="eastAsia"/>
          <w:sz w:val="22"/>
          <w:szCs w:val="22"/>
        </w:rPr>
        <w:t>を行う。</w:t>
      </w:r>
    </w:p>
    <w:p w14:paraId="649FE20C" w14:textId="78A83C67" w:rsidR="00200CB7"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ア　ヒアリング調査票の作成</w:t>
      </w:r>
    </w:p>
    <w:p w14:paraId="534FEC08" w14:textId="6324A1D5" w:rsidR="00B4122E" w:rsidRPr="003424F2" w:rsidRDefault="00B42640"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イ</w:t>
      </w:r>
      <w:r w:rsidR="00200CB7" w:rsidRPr="003424F2">
        <w:rPr>
          <w:rFonts w:ascii="ＭＳ 明朝" w:hAnsi="ＭＳ 明朝" w:hint="eastAsia"/>
          <w:sz w:val="22"/>
          <w:szCs w:val="22"/>
        </w:rPr>
        <w:t xml:space="preserve">　</w:t>
      </w:r>
      <w:r w:rsidR="00B4122E" w:rsidRPr="003424F2">
        <w:rPr>
          <w:rFonts w:ascii="ＭＳ 明朝" w:hAnsi="ＭＳ 明朝" w:hint="eastAsia"/>
          <w:sz w:val="22"/>
          <w:szCs w:val="22"/>
        </w:rPr>
        <w:t>取りまとめ（施策課題抽出、ニーズの把握分析）</w:t>
      </w:r>
    </w:p>
    <w:p w14:paraId="3C1EC0F4" w14:textId="5CBCFA76" w:rsidR="00161072" w:rsidRPr="00C94008" w:rsidRDefault="00161072">
      <w:pPr>
        <w:spacing w:line="340" w:lineRule="exact"/>
        <w:ind w:firstLineChars="100" w:firstLine="220"/>
        <w:rPr>
          <w:rFonts w:ascii="ＭＳ 明朝" w:hAnsi="ＭＳ 明朝"/>
          <w:color w:val="FF0000"/>
          <w:sz w:val="22"/>
          <w:szCs w:val="22"/>
        </w:rPr>
      </w:pPr>
    </w:p>
    <w:p w14:paraId="48151235" w14:textId="4800D11D" w:rsidR="00EE54C1" w:rsidRPr="003424F2" w:rsidRDefault="00EE54C1" w:rsidP="00200CB7">
      <w:pPr>
        <w:spacing w:line="340" w:lineRule="exact"/>
        <w:rPr>
          <w:rFonts w:ascii="ＭＳ 明朝" w:hAnsi="ＭＳ 明朝"/>
          <w:sz w:val="22"/>
          <w:szCs w:val="22"/>
        </w:rPr>
      </w:pPr>
      <w:r w:rsidRPr="003424F2">
        <w:rPr>
          <w:rFonts w:ascii="ＭＳ 明朝" w:hAnsi="ＭＳ 明朝" w:hint="eastAsia"/>
          <w:sz w:val="22"/>
          <w:szCs w:val="22"/>
        </w:rPr>
        <w:t>（４）ワークショップ</w:t>
      </w:r>
    </w:p>
    <w:p w14:paraId="3DDB9FC5" w14:textId="0828767D" w:rsidR="004726F6" w:rsidRPr="003424F2" w:rsidRDefault="004726F6" w:rsidP="004726F6">
      <w:pPr>
        <w:spacing w:line="340" w:lineRule="exact"/>
        <w:ind w:leftChars="171" w:left="359" w:firstLineChars="91" w:firstLine="200"/>
        <w:rPr>
          <w:rFonts w:ascii="ＭＳ 明朝" w:hAnsi="ＭＳ 明朝"/>
          <w:sz w:val="22"/>
          <w:szCs w:val="22"/>
        </w:rPr>
      </w:pPr>
      <w:r w:rsidRPr="003424F2">
        <w:rPr>
          <w:rFonts w:ascii="ＭＳ 明朝" w:hAnsi="ＭＳ 明朝" w:hint="eastAsia"/>
          <w:sz w:val="22"/>
          <w:szCs w:val="22"/>
        </w:rPr>
        <w:t>本計画を</w:t>
      </w:r>
      <w:r w:rsidR="00B42640" w:rsidRPr="003424F2">
        <w:rPr>
          <w:rFonts w:ascii="ＭＳ 明朝" w:hAnsi="ＭＳ 明朝" w:hint="eastAsia"/>
          <w:sz w:val="22"/>
          <w:szCs w:val="22"/>
        </w:rPr>
        <w:t>町</w:t>
      </w:r>
      <w:r w:rsidRPr="003424F2">
        <w:rPr>
          <w:rFonts w:ascii="ＭＳ 明朝" w:hAnsi="ＭＳ 明朝" w:hint="eastAsia"/>
          <w:sz w:val="22"/>
          <w:szCs w:val="22"/>
        </w:rPr>
        <w:t>民主体の計画として機能させるため、また</w:t>
      </w:r>
      <w:r w:rsidR="00B42640" w:rsidRPr="003424F2">
        <w:rPr>
          <w:rFonts w:ascii="ＭＳ 明朝" w:hAnsi="ＭＳ 明朝" w:hint="eastAsia"/>
          <w:sz w:val="22"/>
          <w:szCs w:val="22"/>
        </w:rPr>
        <w:t>町</w:t>
      </w:r>
      <w:r w:rsidRPr="003424F2">
        <w:rPr>
          <w:rFonts w:ascii="ＭＳ 明朝" w:hAnsi="ＭＳ 明朝" w:hint="eastAsia"/>
          <w:sz w:val="22"/>
          <w:szCs w:val="22"/>
        </w:rPr>
        <w:t>民と行政の協働の計画として機能させるために、広く</w:t>
      </w:r>
      <w:r w:rsidR="00B42640" w:rsidRPr="003424F2">
        <w:rPr>
          <w:rFonts w:ascii="ＭＳ 明朝" w:hAnsi="ＭＳ 明朝" w:hint="eastAsia"/>
          <w:sz w:val="22"/>
          <w:szCs w:val="22"/>
        </w:rPr>
        <w:t>町</w:t>
      </w:r>
      <w:r w:rsidRPr="003424F2">
        <w:rPr>
          <w:rFonts w:ascii="ＭＳ 明朝" w:hAnsi="ＭＳ 明朝" w:hint="eastAsia"/>
          <w:sz w:val="22"/>
          <w:szCs w:val="22"/>
        </w:rPr>
        <w:t>民の主体的な声を聞く場として、ワークショップ形式による懇談会を実施する。その実施にあたって、懇談会の企画支援や資料等作成，結果報告を受け、とりまとめ等を行う。実施回数については協議の上決定することとする。</w:t>
      </w:r>
    </w:p>
    <w:p w14:paraId="6CFEF803" w14:textId="5DE550FF"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ア　</w:t>
      </w:r>
      <w:r w:rsidR="00023BCA" w:rsidRPr="003424F2">
        <w:rPr>
          <w:rFonts w:ascii="ＭＳ 明朝" w:hAnsi="ＭＳ 明朝" w:hint="eastAsia"/>
          <w:sz w:val="22"/>
          <w:szCs w:val="22"/>
        </w:rPr>
        <w:t>懇談会運営のためのプログラム・実施ツール作成</w:t>
      </w:r>
    </w:p>
    <w:p w14:paraId="0C7D7138" w14:textId="00D11549"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イ　</w:t>
      </w:r>
      <w:r w:rsidR="00023BCA" w:rsidRPr="003424F2">
        <w:rPr>
          <w:rFonts w:ascii="ＭＳ 明朝" w:hAnsi="ＭＳ 明朝" w:hint="eastAsia"/>
          <w:sz w:val="22"/>
          <w:szCs w:val="22"/>
        </w:rPr>
        <w:t>会議資料、レジュメ案の作成</w:t>
      </w:r>
    </w:p>
    <w:p w14:paraId="436D3B00" w14:textId="17F7ACB9"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ウ　</w:t>
      </w:r>
      <w:r w:rsidR="00023BCA" w:rsidRPr="003424F2">
        <w:rPr>
          <w:rFonts w:ascii="ＭＳ 明朝" w:hAnsi="ＭＳ 明朝" w:hint="eastAsia"/>
          <w:sz w:val="22"/>
          <w:szCs w:val="22"/>
        </w:rPr>
        <w:t>結果とりまとめ・実施報告書作成</w:t>
      </w:r>
    </w:p>
    <w:p w14:paraId="792EEC59" w14:textId="719A22EE" w:rsidR="00A2201F" w:rsidRPr="003424F2" w:rsidRDefault="00200CB7" w:rsidP="00A2201F">
      <w:pPr>
        <w:spacing w:line="340" w:lineRule="exact"/>
        <w:ind w:leftChars="300" w:left="1070" w:hangingChars="200" w:hanging="440"/>
        <w:rPr>
          <w:rFonts w:ascii="ＭＳ 明朝" w:hAnsi="ＭＳ 明朝"/>
          <w:sz w:val="22"/>
          <w:szCs w:val="22"/>
        </w:rPr>
      </w:pPr>
      <w:r w:rsidRPr="003424F2">
        <w:rPr>
          <w:rFonts w:ascii="ＭＳ 明朝" w:hAnsi="ＭＳ 明朝" w:hint="eastAsia"/>
          <w:sz w:val="22"/>
          <w:szCs w:val="22"/>
        </w:rPr>
        <w:t xml:space="preserve">エ　</w:t>
      </w:r>
      <w:r w:rsidR="00023BCA" w:rsidRPr="003424F2">
        <w:rPr>
          <w:rFonts w:ascii="ＭＳ 明朝" w:hAnsi="ＭＳ 明朝" w:hint="eastAsia"/>
          <w:sz w:val="22"/>
          <w:szCs w:val="22"/>
        </w:rPr>
        <w:t>懇談会への出席、及び運営支援（受託者よりファシリテーターとして参加し、司</w:t>
      </w:r>
      <w:r w:rsidRPr="003424F2">
        <w:rPr>
          <w:rFonts w:ascii="ＭＳ 明朝" w:hAnsi="ＭＳ 明朝" w:hint="eastAsia"/>
          <w:sz w:val="22"/>
          <w:szCs w:val="22"/>
        </w:rPr>
        <w:t xml:space="preserve">　</w:t>
      </w:r>
      <w:r w:rsidR="00023BCA" w:rsidRPr="003424F2">
        <w:rPr>
          <w:rFonts w:ascii="ＭＳ 明朝" w:hAnsi="ＭＳ 明朝" w:hint="eastAsia"/>
          <w:sz w:val="22"/>
          <w:szCs w:val="22"/>
        </w:rPr>
        <w:t>会進行及び円滑な会議運営の補助を行う。</w:t>
      </w:r>
    </w:p>
    <w:p w14:paraId="10FAB27D" w14:textId="77777777" w:rsidR="004726F6" w:rsidRPr="00C94008" w:rsidRDefault="004726F6" w:rsidP="004726F6">
      <w:pPr>
        <w:tabs>
          <w:tab w:val="left" w:pos="780"/>
        </w:tabs>
        <w:spacing w:line="340" w:lineRule="exact"/>
        <w:ind w:firstLineChars="100" w:firstLine="220"/>
        <w:rPr>
          <w:rFonts w:ascii="ＭＳ 明朝" w:hAnsi="ＭＳ 明朝"/>
          <w:color w:val="FF0000"/>
          <w:sz w:val="22"/>
          <w:szCs w:val="22"/>
        </w:rPr>
      </w:pPr>
    </w:p>
    <w:p w14:paraId="4643A455" w14:textId="4CF7370C" w:rsidR="0001090C" w:rsidRPr="003424F2" w:rsidRDefault="00B4122E" w:rsidP="00200CB7">
      <w:pPr>
        <w:spacing w:line="340" w:lineRule="exact"/>
        <w:rPr>
          <w:rFonts w:ascii="ＭＳ 明朝" w:hAnsi="ＭＳ 明朝"/>
          <w:sz w:val="22"/>
          <w:szCs w:val="22"/>
        </w:rPr>
      </w:pPr>
      <w:r w:rsidRPr="003424F2">
        <w:rPr>
          <w:rFonts w:ascii="ＭＳ 明朝" w:hAnsi="ＭＳ 明朝" w:hint="eastAsia"/>
          <w:sz w:val="22"/>
          <w:szCs w:val="22"/>
        </w:rPr>
        <w:t>（</w:t>
      </w:r>
      <w:r w:rsidR="00023BCA" w:rsidRPr="003424F2">
        <w:rPr>
          <w:rFonts w:ascii="ＭＳ 明朝" w:hAnsi="ＭＳ 明朝" w:hint="eastAsia"/>
          <w:sz w:val="22"/>
          <w:szCs w:val="22"/>
        </w:rPr>
        <w:t>５</w:t>
      </w:r>
      <w:r w:rsidR="009F0FB9" w:rsidRPr="003424F2">
        <w:rPr>
          <w:rFonts w:ascii="ＭＳ 明朝" w:hAnsi="ＭＳ 明朝" w:hint="eastAsia"/>
          <w:sz w:val="22"/>
          <w:szCs w:val="22"/>
        </w:rPr>
        <w:t>）</w:t>
      </w:r>
      <w:r w:rsidR="00023BCA" w:rsidRPr="003424F2">
        <w:rPr>
          <w:rFonts w:ascii="ＭＳ 明朝" w:hAnsi="ＭＳ 明朝" w:hint="eastAsia"/>
          <w:sz w:val="22"/>
          <w:szCs w:val="22"/>
        </w:rPr>
        <w:t>計画骨子案・</w:t>
      </w:r>
      <w:r w:rsidR="0001090C" w:rsidRPr="003424F2">
        <w:rPr>
          <w:rFonts w:ascii="ＭＳ 明朝" w:hAnsi="ＭＳ 明朝" w:hint="eastAsia"/>
          <w:sz w:val="22"/>
          <w:szCs w:val="22"/>
        </w:rPr>
        <w:t>素案の作成</w:t>
      </w:r>
    </w:p>
    <w:p w14:paraId="2C043BBA" w14:textId="070BE584" w:rsidR="0001090C" w:rsidRPr="003424F2" w:rsidRDefault="00200CB7" w:rsidP="00200CB7">
      <w:pPr>
        <w:spacing w:line="340" w:lineRule="exact"/>
        <w:ind w:leftChars="171" w:left="359" w:firstLineChars="91" w:firstLine="200"/>
        <w:rPr>
          <w:rFonts w:ascii="ＭＳ 明朝" w:hAnsi="ＭＳ 明朝"/>
          <w:sz w:val="22"/>
          <w:szCs w:val="22"/>
        </w:rPr>
      </w:pPr>
      <w:r w:rsidRPr="003424F2">
        <w:rPr>
          <w:rFonts w:ascii="ＭＳ 明朝" w:hAnsi="ＭＳ 明朝" w:hint="eastAsia"/>
          <w:sz w:val="22"/>
          <w:szCs w:val="22"/>
        </w:rPr>
        <w:t>基礎</w:t>
      </w:r>
      <w:r w:rsidR="0001090C" w:rsidRPr="003424F2">
        <w:rPr>
          <w:rFonts w:ascii="ＭＳ 明朝" w:hAnsi="ＭＳ 明朝" w:hint="eastAsia"/>
          <w:sz w:val="22"/>
          <w:szCs w:val="22"/>
        </w:rPr>
        <w:t>調査分析</w:t>
      </w:r>
      <w:r w:rsidRPr="003424F2">
        <w:rPr>
          <w:rFonts w:ascii="ＭＳ 明朝" w:hAnsi="ＭＳ 明朝" w:hint="eastAsia"/>
          <w:sz w:val="22"/>
          <w:szCs w:val="22"/>
        </w:rPr>
        <w:t>の</w:t>
      </w:r>
      <w:r w:rsidR="0001090C" w:rsidRPr="003424F2">
        <w:rPr>
          <w:rFonts w:ascii="ＭＳ 明朝" w:hAnsi="ＭＳ 明朝" w:hint="eastAsia"/>
          <w:sz w:val="22"/>
          <w:szCs w:val="22"/>
        </w:rPr>
        <w:t>結果を</w:t>
      </w:r>
      <w:r w:rsidR="00DA2358" w:rsidRPr="003424F2">
        <w:rPr>
          <w:rFonts w:ascii="ＭＳ 明朝" w:hAnsi="ＭＳ 明朝" w:hint="eastAsia"/>
          <w:sz w:val="22"/>
          <w:szCs w:val="22"/>
        </w:rPr>
        <w:t>踏まえる</w:t>
      </w:r>
      <w:r w:rsidR="0001090C" w:rsidRPr="003424F2">
        <w:rPr>
          <w:rFonts w:ascii="ＭＳ 明朝" w:hAnsi="ＭＳ 明朝" w:hint="eastAsia"/>
          <w:sz w:val="22"/>
          <w:szCs w:val="22"/>
        </w:rPr>
        <w:t>とともに</w:t>
      </w:r>
      <w:r w:rsidR="00EE54C1" w:rsidRPr="003424F2">
        <w:rPr>
          <w:rFonts w:ascii="ＭＳ 明朝" w:hAnsi="ＭＳ 明朝" w:hint="eastAsia"/>
          <w:sz w:val="22"/>
          <w:szCs w:val="22"/>
        </w:rPr>
        <w:t>、</w:t>
      </w:r>
      <w:r w:rsidRPr="003424F2">
        <w:rPr>
          <w:rFonts w:ascii="ＭＳ 明朝" w:hAnsi="ＭＳ 明朝" w:hint="eastAsia"/>
          <w:sz w:val="22"/>
          <w:szCs w:val="22"/>
        </w:rPr>
        <w:t>会議</w:t>
      </w:r>
      <w:r w:rsidR="0001090C" w:rsidRPr="003424F2">
        <w:rPr>
          <w:rFonts w:ascii="ＭＳ 明朝" w:hAnsi="ＭＳ 明朝" w:hint="eastAsia"/>
          <w:sz w:val="22"/>
          <w:szCs w:val="22"/>
        </w:rPr>
        <w:t>での議論や関係機関との協議・調整を図ったうえ</w:t>
      </w:r>
      <w:r w:rsidR="00DA2358" w:rsidRPr="003424F2">
        <w:rPr>
          <w:rFonts w:ascii="ＭＳ 明朝" w:hAnsi="ＭＳ 明朝" w:hint="eastAsia"/>
          <w:sz w:val="22"/>
          <w:szCs w:val="22"/>
        </w:rPr>
        <w:t>で</w:t>
      </w:r>
      <w:r w:rsidR="00EE54C1" w:rsidRPr="003424F2">
        <w:rPr>
          <w:rFonts w:ascii="ＭＳ 明朝" w:hAnsi="ＭＳ 明朝" w:hint="eastAsia"/>
          <w:sz w:val="22"/>
          <w:szCs w:val="22"/>
        </w:rPr>
        <w:t>、</w:t>
      </w:r>
      <w:r w:rsidR="0001090C" w:rsidRPr="003424F2">
        <w:rPr>
          <w:rFonts w:ascii="ＭＳ 明朝" w:hAnsi="ＭＳ 明朝" w:hint="eastAsia"/>
          <w:sz w:val="22"/>
          <w:szCs w:val="22"/>
        </w:rPr>
        <w:t>地域福祉計画の骨子案</w:t>
      </w:r>
      <w:r w:rsidR="00EE54C1" w:rsidRPr="003424F2">
        <w:rPr>
          <w:rFonts w:ascii="ＭＳ 明朝" w:hAnsi="ＭＳ 明朝" w:hint="eastAsia"/>
          <w:sz w:val="22"/>
          <w:szCs w:val="22"/>
        </w:rPr>
        <w:t>、</w:t>
      </w:r>
      <w:r w:rsidR="0001090C" w:rsidRPr="003424F2">
        <w:rPr>
          <w:rFonts w:ascii="ＭＳ 明朝" w:hAnsi="ＭＳ 明朝" w:hint="eastAsia"/>
          <w:sz w:val="22"/>
          <w:szCs w:val="22"/>
        </w:rPr>
        <w:t>計画書素案のとりまとめを行う。</w:t>
      </w:r>
      <w:r w:rsidR="00023BCA" w:rsidRPr="003424F2">
        <w:rPr>
          <w:rFonts w:ascii="ＭＳ 明朝" w:hAnsi="ＭＳ 明朝" w:hint="eastAsia"/>
          <w:sz w:val="22"/>
          <w:szCs w:val="22"/>
        </w:rPr>
        <w:t>なお、策定にあたっては、関連計画や既存計画との整合性を図ること。</w:t>
      </w:r>
    </w:p>
    <w:p w14:paraId="6D773F54" w14:textId="2D96F188"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ア　</w:t>
      </w:r>
      <w:r w:rsidR="00023BCA" w:rsidRPr="003424F2">
        <w:rPr>
          <w:rFonts w:ascii="ＭＳ 明朝" w:hAnsi="ＭＳ 明朝" w:hint="eastAsia"/>
          <w:sz w:val="22"/>
          <w:szCs w:val="22"/>
        </w:rPr>
        <w:t>基本的方向性の検討</w:t>
      </w:r>
    </w:p>
    <w:p w14:paraId="12C55D8C" w14:textId="189D02D5"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イ　</w:t>
      </w:r>
      <w:r w:rsidR="00023BCA" w:rsidRPr="003424F2">
        <w:rPr>
          <w:rFonts w:ascii="ＭＳ 明朝" w:hAnsi="ＭＳ 明朝" w:hint="eastAsia"/>
          <w:sz w:val="22"/>
          <w:szCs w:val="22"/>
        </w:rPr>
        <w:t>計画の評価方法の検討、重点施策及び目標指標等の検討</w:t>
      </w:r>
    </w:p>
    <w:p w14:paraId="38A28A38" w14:textId="7C164EB7"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ウ　</w:t>
      </w:r>
      <w:r w:rsidR="00023BCA" w:rsidRPr="003424F2">
        <w:rPr>
          <w:rFonts w:ascii="ＭＳ 明朝" w:hAnsi="ＭＳ 明朝" w:hint="eastAsia"/>
          <w:sz w:val="22"/>
          <w:szCs w:val="22"/>
        </w:rPr>
        <w:t>骨子案の作成</w:t>
      </w:r>
    </w:p>
    <w:p w14:paraId="4E9D4F53" w14:textId="7CD6C671"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エ　</w:t>
      </w:r>
      <w:r w:rsidR="00023BCA" w:rsidRPr="003424F2">
        <w:rPr>
          <w:rFonts w:ascii="ＭＳ 明朝" w:hAnsi="ＭＳ 明朝" w:hint="eastAsia"/>
          <w:sz w:val="22"/>
          <w:szCs w:val="22"/>
        </w:rPr>
        <w:t>計画書素案の作成</w:t>
      </w:r>
    </w:p>
    <w:p w14:paraId="03F8F9D9" w14:textId="1C894337"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オ　</w:t>
      </w:r>
      <w:r w:rsidR="00023BCA" w:rsidRPr="003424F2">
        <w:rPr>
          <w:rFonts w:ascii="ＭＳ 明朝" w:hAnsi="ＭＳ 明朝" w:hint="eastAsia"/>
          <w:sz w:val="22"/>
          <w:szCs w:val="22"/>
        </w:rPr>
        <w:t>パブリックコメントの実施支援</w:t>
      </w:r>
    </w:p>
    <w:p w14:paraId="0195B362" w14:textId="7256BCC9" w:rsidR="00023BCA" w:rsidRPr="003424F2" w:rsidRDefault="00200CB7" w:rsidP="00200CB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カ　</w:t>
      </w:r>
      <w:r w:rsidR="00023BCA" w:rsidRPr="003424F2">
        <w:rPr>
          <w:rFonts w:ascii="ＭＳ 明朝" w:hAnsi="ＭＳ 明朝" w:hint="eastAsia"/>
          <w:sz w:val="22"/>
          <w:szCs w:val="22"/>
        </w:rPr>
        <w:t>計画書の編集、校正、修正</w:t>
      </w:r>
    </w:p>
    <w:p w14:paraId="67970256" w14:textId="77777777" w:rsidR="00591309" w:rsidRPr="00C94008" w:rsidRDefault="00591309" w:rsidP="00591309">
      <w:pPr>
        <w:spacing w:line="340" w:lineRule="exact"/>
        <w:rPr>
          <w:rFonts w:ascii="ＭＳ 明朝" w:hAnsi="ＭＳ 明朝"/>
          <w:color w:val="FF0000"/>
          <w:sz w:val="22"/>
          <w:szCs w:val="22"/>
        </w:rPr>
      </w:pPr>
    </w:p>
    <w:p w14:paraId="2053F51D" w14:textId="490AA4A0" w:rsidR="00AD5346" w:rsidRPr="003424F2" w:rsidRDefault="00B4122E" w:rsidP="00306607">
      <w:pPr>
        <w:spacing w:line="340" w:lineRule="exact"/>
        <w:rPr>
          <w:rFonts w:ascii="ＭＳ 明朝" w:hAnsi="ＭＳ 明朝"/>
          <w:sz w:val="22"/>
          <w:szCs w:val="22"/>
        </w:rPr>
      </w:pPr>
      <w:r w:rsidRPr="00C94008">
        <w:rPr>
          <w:rFonts w:ascii="ＭＳ 明朝" w:hAnsi="ＭＳ 明朝" w:hint="eastAsia"/>
          <w:color w:val="FF0000"/>
          <w:sz w:val="22"/>
          <w:szCs w:val="22"/>
        </w:rPr>
        <w:t>（</w:t>
      </w:r>
      <w:r w:rsidR="00023BCA" w:rsidRPr="003424F2">
        <w:rPr>
          <w:rFonts w:ascii="ＭＳ 明朝" w:hAnsi="ＭＳ 明朝" w:hint="eastAsia"/>
          <w:sz w:val="22"/>
          <w:szCs w:val="22"/>
        </w:rPr>
        <w:t>６</w:t>
      </w:r>
      <w:r w:rsidR="00AD5346" w:rsidRPr="003424F2">
        <w:rPr>
          <w:rFonts w:ascii="ＭＳ 明朝" w:hAnsi="ＭＳ 明朝" w:hint="eastAsia"/>
          <w:sz w:val="22"/>
          <w:szCs w:val="22"/>
        </w:rPr>
        <w:t>）会議等運営支援</w:t>
      </w:r>
    </w:p>
    <w:p w14:paraId="4FEF1747" w14:textId="18ABCBC0" w:rsidR="003F36CB" w:rsidRPr="003424F2" w:rsidRDefault="00306607" w:rsidP="00B42640">
      <w:pPr>
        <w:spacing w:line="340" w:lineRule="exact"/>
        <w:ind w:leftChars="171" w:left="359" w:firstLineChars="91" w:firstLine="200"/>
        <w:rPr>
          <w:rFonts w:ascii="ＭＳ 明朝" w:hAnsi="ＭＳ 明朝"/>
          <w:sz w:val="22"/>
          <w:szCs w:val="22"/>
        </w:rPr>
      </w:pPr>
      <w:r w:rsidRPr="003424F2">
        <w:rPr>
          <w:rFonts w:ascii="ＭＳ 明朝" w:hAnsi="ＭＳ 明朝" w:hint="eastAsia"/>
          <w:sz w:val="22"/>
          <w:szCs w:val="22"/>
        </w:rPr>
        <w:t>①</w:t>
      </w:r>
      <w:r w:rsidR="003F36CB" w:rsidRPr="003424F2">
        <w:rPr>
          <w:rFonts w:ascii="ＭＳ 明朝" w:hAnsi="ＭＳ 明朝" w:hint="eastAsia"/>
          <w:sz w:val="22"/>
          <w:szCs w:val="22"/>
        </w:rPr>
        <w:t>策定委員会等会議運営支援</w:t>
      </w:r>
      <w:r w:rsidR="00F85ACA" w:rsidRPr="003424F2">
        <w:rPr>
          <w:rFonts w:ascii="ＭＳ 明朝" w:hAnsi="ＭＳ 明朝" w:hint="eastAsia"/>
          <w:sz w:val="22"/>
          <w:szCs w:val="22"/>
        </w:rPr>
        <w:t>（</w:t>
      </w:r>
      <w:r w:rsidR="00B42640" w:rsidRPr="003424F2">
        <w:rPr>
          <w:rFonts w:ascii="ＭＳ 明朝" w:hAnsi="ＭＳ 明朝" w:hint="eastAsia"/>
          <w:sz w:val="22"/>
          <w:szCs w:val="22"/>
        </w:rPr>
        <w:t>３</w:t>
      </w:r>
      <w:r w:rsidR="00AA5408" w:rsidRPr="003424F2">
        <w:rPr>
          <w:rFonts w:ascii="ＭＳ 明朝" w:hAnsi="ＭＳ 明朝" w:hint="eastAsia"/>
          <w:sz w:val="22"/>
          <w:szCs w:val="22"/>
        </w:rPr>
        <w:t>回程度）</w:t>
      </w:r>
    </w:p>
    <w:p w14:paraId="225CCC0C" w14:textId="03098B5A" w:rsidR="00AD5346" w:rsidRPr="003424F2" w:rsidRDefault="00306607" w:rsidP="0030660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ア　</w:t>
      </w:r>
      <w:r w:rsidR="00AD5346" w:rsidRPr="003424F2">
        <w:rPr>
          <w:rFonts w:ascii="ＭＳ 明朝" w:hAnsi="ＭＳ 明朝" w:hint="eastAsia"/>
          <w:sz w:val="22"/>
          <w:szCs w:val="22"/>
        </w:rPr>
        <w:t>策定委員会への出席</w:t>
      </w:r>
      <w:r w:rsidR="00EE54C1" w:rsidRPr="003424F2">
        <w:rPr>
          <w:rFonts w:ascii="ＭＳ 明朝" w:hAnsi="ＭＳ 明朝" w:hint="eastAsia"/>
          <w:sz w:val="22"/>
          <w:szCs w:val="22"/>
        </w:rPr>
        <w:t>、</w:t>
      </w:r>
      <w:r w:rsidR="00AD5346" w:rsidRPr="003424F2">
        <w:rPr>
          <w:rFonts w:ascii="ＭＳ 明朝" w:hAnsi="ＭＳ 明朝" w:hint="eastAsia"/>
          <w:sz w:val="22"/>
          <w:szCs w:val="22"/>
        </w:rPr>
        <w:t>運営支援</w:t>
      </w:r>
    </w:p>
    <w:p w14:paraId="5D0CA640" w14:textId="2B81CF7F" w:rsidR="00CD05FE" w:rsidRPr="003424F2" w:rsidRDefault="00306607" w:rsidP="0030660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lastRenderedPageBreak/>
        <w:t xml:space="preserve">イ　</w:t>
      </w:r>
      <w:r w:rsidR="00CD05FE" w:rsidRPr="003424F2">
        <w:rPr>
          <w:rFonts w:ascii="ＭＳ 明朝" w:hAnsi="ＭＳ 明朝" w:hint="eastAsia"/>
          <w:sz w:val="22"/>
          <w:szCs w:val="22"/>
        </w:rPr>
        <w:t>会議録の作成（要旨）</w:t>
      </w:r>
    </w:p>
    <w:p w14:paraId="4952C070" w14:textId="34323AD7" w:rsidR="00AD5346" w:rsidRPr="003424F2" w:rsidRDefault="00306607" w:rsidP="0030660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ウ　</w:t>
      </w:r>
      <w:r w:rsidR="00AD5346" w:rsidRPr="003424F2">
        <w:rPr>
          <w:rFonts w:ascii="ＭＳ 明朝" w:hAnsi="ＭＳ 明朝" w:hint="eastAsia"/>
          <w:sz w:val="22"/>
          <w:szCs w:val="22"/>
        </w:rPr>
        <w:t>会議資料原稿データ作成</w:t>
      </w:r>
    </w:p>
    <w:p w14:paraId="06AD64B4" w14:textId="77777777" w:rsidR="00AD5346" w:rsidRPr="003424F2" w:rsidRDefault="00AD5346">
      <w:pPr>
        <w:spacing w:line="340" w:lineRule="exact"/>
        <w:ind w:firstLineChars="400" w:firstLine="880"/>
        <w:rPr>
          <w:rFonts w:ascii="ＭＳ 明朝" w:hAnsi="ＭＳ 明朝"/>
          <w:sz w:val="22"/>
          <w:szCs w:val="22"/>
        </w:rPr>
      </w:pPr>
      <w:r w:rsidRPr="003424F2">
        <w:rPr>
          <w:rFonts w:ascii="ＭＳ 明朝" w:hAnsi="ＭＳ 明朝" w:hint="eastAsia"/>
          <w:sz w:val="22"/>
          <w:szCs w:val="22"/>
        </w:rPr>
        <w:t>※本計画の担当研究員が出席すること。</w:t>
      </w:r>
    </w:p>
    <w:p w14:paraId="44FD02F7" w14:textId="77777777" w:rsidR="00AD5346" w:rsidRPr="003424F2" w:rsidRDefault="00672C8F" w:rsidP="00306607">
      <w:pPr>
        <w:spacing w:line="340" w:lineRule="exact"/>
        <w:ind w:leftChars="171" w:left="359" w:firstLineChars="91" w:firstLine="200"/>
        <w:rPr>
          <w:rFonts w:ascii="ＭＳ 明朝" w:hAnsi="ＭＳ 明朝"/>
          <w:sz w:val="22"/>
          <w:szCs w:val="22"/>
        </w:rPr>
      </w:pPr>
      <w:r w:rsidRPr="003424F2">
        <w:rPr>
          <w:rFonts w:ascii="ＭＳ 明朝" w:hAnsi="ＭＳ 明朝" w:hint="eastAsia"/>
          <w:sz w:val="22"/>
          <w:szCs w:val="22"/>
        </w:rPr>
        <w:t>②研究員との打ち合わせ</w:t>
      </w:r>
    </w:p>
    <w:p w14:paraId="396792B3" w14:textId="0D64B70B" w:rsidR="00AD5346" w:rsidRPr="003424F2" w:rsidRDefault="00306607" w:rsidP="00306607">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 xml:space="preserve">ア　</w:t>
      </w:r>
      <w:r w:rsidR="00AD5346" w:rsidRPr="003424F2">
        <w:rPr>
          <w:rFonts w:ascii="ＭＳ 明朝" w:hAnsi="ＭＳ 明朝" w:hint="eastAsia"/>
          <w:sz w:val="22"/>
          <w:szCs w:val="22"/>
        </w:rPr>
        <w:t>計画の策定</w:t>
      </w:r>
      <w:r w:rsidR="00EE54C1" w:rsidRPr="003424F2">
        <w:rPr>
          <w:rFonts w:ascii="ＭＳ 明朝" w:hAnsi="ＭＳ 明朝" w:hint="eastAsia"/>
          <w:sz w:val="22"/>
          <w:szCs w:val="22"/>
        </w:rPr>
        <w:t>、</w:t>
      </w:r>
      <w:r w:rsidR="00AD5346" w:rsidRPr="003424F2">
        <w:rPr>
          <w:rFonts w:ascii="ＭＳ 明朝" w:hAnsi="ＭＳ 明朝" w:hint="eastAsia"/>
          <w:sz w:val="22"/>
          <w:szCs w:val="22"/>
        </w:rPr>
        <w:t>進行に係る打ち合わせ</w:t>
      </w:r>
      <w:r w:rsidRPr="003424F2">
        <w:rPr>
          <w:rFonts w:ascii="ＭＳ 明朝" w:hAnsi="ＭＳ 明朝" w:hint="eastAsia"/>
          <w:sz w:val="22"/>
          <w:szCs w:val="22"/>
        </w:rPr>
        <w:t>（適宜実施）</w:t>
      </w:r>
    </w:p>
    <w:p w14:paraId="2F0087B7" w14:textId="77777777" w:rsidR="008E05AA" w:rsidRPr="003424F2" w:rsidRDefault="008E05AA" w:rsidP="008E05AA">
      <w:pPr>
        <w:spacing w:line="340" w:lineRule="exact"/>
        <w:ind w:firstLineChars="300" w:firstLine="660"/>
        <w:rPr>
          <w:rFonts w:ascii="ＭＳ 明朝" w:hAnsi="ＭＳ 明朝"/>
          <w:sz w:val="22"/>
          <w:szCs w:val="22"/>
        </w:rPr>
      </w:pPr>
      <w:r w:rsidRPr="003424F2">
        <w:rPr>
          <w:rFonts w:ascii="ＭＳ 明朝" w:hAnsi="ＭＳ 明朝" w:hint="eastAsia"/>
          <w:sz w:val="22"/>
          <w:szCs w:val="22"/>
        </w:rPr>
        <w:t>イ　打合せ録の作成（要約）</w:t>
      </w:r>
    </w:p>
    <w:p w14:paraId="5573B61E" w14:textId="6BCEE926" w:rsidR="00AD5346" w:rsidRPr="003424F2" w:rsidRDefault="00AD5346">
      <w:pPr>
        <w:spacing w:line="340" w:lineRule="exact"/>
        <w:ind w:firstLineChars="400" w:firstLine="880"/>
        <w:rPr>
          <w:rFonts w:ascii="ＭＳ 明朝" w:hAnsi="ＭＳ 明朝"/>
          <w:sz w:val="22"/>
          <w:szCs w:val="22"/>
        </w:rPr>
      </w:pPr>
      <w:r w:rsidRPr="003424F2">
        <w:rPr>
          <w:rFonts w:ascii="ＭＳ 明朝" w:hAnsi="ＭＳ 明朝" w:hint="eastAsia"/>
          <w:sz w:val="22"/>
          <w:szCs w:val="22"/>
        </w:rPr>
        <w:t>※本計画の担当研究員が出席すること。</w:t>
      </w:r>
    </w:p>
    <w:p w14:paraId="7BD353EE" w14:textId="77777777" w:rsidR="00306607" w:rsidRPr="00C94008" w:rsidRDefault="00306607" w:rsidP="00B55644">
      <w:pPr>
        <w:spacing w:line="340" w:lineRule="exact"/>
        <w:rPr>
          <w:rFonts w:ascii="ＭＳ 明朝" w:hAnsi="ＭＳ 明朝"/>
          <w:color w:val="FF0000"/>
          <w:sz w:val="22"/>
          <w:szCs w:val="22"/>
        </w:rPr>
      </w:pPr>
    </w:p>
    <w:p w14:paraId="470B0683" w14:textId="1597C8DB" w:rsidR="00B55644" w:rsidRPr="003424F2" w:rsidRDefault="00B55644" w:rsidP="00306607">
      <w:pPr>
        <w:spacing w:line="340" w:lineRule="exact"/>
        <w:rPr>
          <w:rFonts w:ascii="ＭＳ 明朝" w:hAnsi="ＭＳ 明朝"/>
          <w:sz w:val="22"/>
          <w:szCs w:val="22"/>
        </w:rPr>
      </w:pPr>
      <w:bookmarkStart w:id="4" w:name="_Hlk130217120"/>
      <w:r w:rsidRPr="003424F2">
        <w:rPr>
          <w:rFonts w:ascii="ＭＳ 明朝" w:hAnsi="ＭＳ 明朝" w:hint="eastAsia"/>
          <w:sz w:val="22"/>
          <w:szCs w:val="22"/>
        </w:rPr>
        <w:t>（７）その他提案</w:t>
      </w:r>
    </w:p>
    <w:p w14:paraId="7B01404A" w14:textId="7E2163AE" w:rsidR="00B55644" w:rsidRPr="003424F2" w:rsidRDefault="00B55644" w:rsidP="00B55644">
      <w:pPr>
        <w:spacing w:line="340" w:lineRule="exact"/>
        <w:ind w:leftChars="221" w:left="684" w:hangingChars="100" w:hanging="220"/>
        <w:rPr>
          <w:rFonts w:ascii="ＭＳ 明朝" w:hAnsi="ＭＳ 明朝"/>
          <w:sz w:val="22"/>
          <w:szCs w:val="22"/>
        </w:rPr>
      </w:pPr>
      <w:r w:rsidRPr="003424F2">
        <w:rPr>
          <w:rFonts w:ascii="ＭＳ 明朝" w:hAnsi="ＭＳ 明朝" w:hint="eastAsia"/>
          <w:sz w:val="22"/>
          <w:szCs w:val="22"/>
        </w:rPr>
        <w:t>その他計画策定に必要な業務があれば提案すること。</w:t>
      </w:r>
    </w:p>
    <w:bookmarkEnd w:id="4"/>
    <w:p w14:paraId="2BF72182" w14:textId="77777777" w:rsidR="00B55644" w:rsidRPr="00C94008" w:rsidRDefault="00B55644" w:rsidP="00306607">
      <w:pPr>
        <w:spacing w:line="340" w:lineRule="exact"/>
        <w:rPr>
          <w:rFonts w:ascii="ＭＳ 明朝" w:hAnsi="ＭＳ 明朝"/>
          <w:color w:val="FF0000"/>
          <w:sz w:val="22"/>
          <w:szCs w:val="22"/>
        </w:rPr>
      </w:pPr>
    </w:p>
    <w:p w14:paraId="5292E445" w14:textId="41B9B9F6" w:rsidR="00AD5346" w:rsidRPr="005B4184" w:rsidRDefault="00B4122E" w:rsidP="00306607">
      <w:pPr>
        <w:spacing w:line="340" w:lineRule="exact"/>
        <w:rPr>
          <w:rFonts w:ascii="ＭＳ 明朝" w:hAnsi="ＭＳ 明朝"/>
          <w:sz w:val="22"/>
          <w:szCs w:val="22"/>
        </w:rPr>
      </w:pPr>
      <w:r w:rsidRPr="005B4184">
        <w:rPr>
          <w:rFonts w:ascii="ＭＳ 明朝" w:hAnsi="ＭＳ 明朝" w:hint="eastAsia"/>
          <w:sz w:val="22"/>
          <w:szCs w:val="22"/>
        </w:rPr>
        <w:t>（</w:t>
      </w:r>
      <w:r w:rsidR="00B55644" w:rsidRPr="005B4184">
        <w:rPr>
          <w:rFonts w:ascii="ＭＳ 明朝" w:hAnsi="ＭＳ 明朝" w:hint="eastAsia"/>
          <w:sz w:val="22"/>
          <w:szCs w:val="22"/>
        </w:rPr>
        <w:t>８</w:t>
      </w:r>
      <w:r w:rsidR="00AD5346" w:rsidRPr="005B4184">
        <w:rPr>
          <w:rFonts w:ascii="ＭＳ 明朝" w:hAnsi="ＭＳ 明朝" w:hint="eastAsia"/>
          <w:sz w:val="22"/>
          <w:szCs w:val="22"/>
        </w:rPr>
        <w:t>）成果品</w:t>
      </w:r>
    </w:p>
    <w:p w14:paraId="76E6DDC1" w14:textId="11B44CE9" w:rsidR="008E05AA" w:rsidRPr="005B4184" w:rsidRDefault="008E05AA" w:rsidP="008E05AA">
      <w:pPr>
        <w:spacing w:line="340" w:lineRule="exact"/>
        <w:ind w:firstLineChars="300" w:firstLine="660"/>
        <w:rPr>
          <w:rFonts w:ascii="ＭＳ 明朝" w:hAnsi="ＭＳ 明朝"/>
          <w:sz w:val="22"/>
          <w:szCs w:val="22"/>
        </w:rPr>
      </w:pPr>
      <w:r w:rsidRPr="005B4184">
        <w:rPr>
          <w:rFonts w:ascii="ＭＳ 明朝" w:hAnsi="ＭＳ 明朝" w:hint="eastAsia"/>
          <w:sz w:val="22"/>
          <w:szCs w:val="22"/>
        </w:rPr>
        <w:t>ア　アンケート調査報告書</w:t>
      </w:r>
    </w:p>
    <w:p w14:paraId="4AD78240" w14:textId="4C3B3EAC" w:rsidR="00ED102C" w:rsidRPr="005B4184" w:rsidRDefault="00ED102C" w:rsidP="00306607">
      <w:pPr>
        <w:spacing w:line="340" w:lineRule="exact"/>
        <w:ind w:firstLineChars="500" w:firstLine="1100"/>
        <w:rPr>
          <w:rFonts w:ascii="ＭＳ 明朝" w:hAnsi="ＭＳ 明朝"/>
          <w:sz w:val="22"/>
          <w:szCs w:val="22"/>
        </w:rPr>
      </w:pPr>
      <w:bookmarkStart w:id="5" w:name="_Hlk69214188"/>
      <w:r w:rsidRPr="005B4184">
        <w:rPr>
          <w:rFonts w:ascii="ＭＳ 明朝" w:hAnsi="ＭＳ 明朝" w:hint="eastAsia"/>
          <w:sz w:val="22"/>
          <w:szCs w:val="22"/>
        </w:rPr>
        <w:t>Ａ４判</w:t>
      </w:r>
      <w:r w:rsidR="00591309" w:rsidRPr="005B4184">
        <w:rPr>
          <w:rFonts w:ascii="ＭＳ 明朝" w:hAnsi="ＭＳ 明朝" w:hint="eastAsia"/>
          <w:sz w:val="22"/>
          <w:szCs w:val="22"/>
        </w:rPr>
        <w:t>／</w:t>
      </w:r>
      <w:r w:rsidR="00EE54C1" w:rsidRPr="005B4184">
        <w:rPr>
          <w:rFonts w:ascii="ＭＳ 明朝" w:hAnsi="ＭＳ 明朝" w:hint="eastAsia"/>
          <w:sz w:val="22"/>
          <w:szCs w:val="22"/>
        </w:rPr>
        <w:t>100</w:t>
      </w:r>
      <w:r w:rsidR="00591309" w:rsidRPr="005B4184">
        <w:rPr>
          <w:rFonts w:ascii="ＭＳ 明朝" w:hAnsi="ＭＳ 明朝" w:hint="eastAsia"/>
          <w:sz w:val="22"/>
          <w:szCs w:val="22"/>
        </w:rPr>
        <w:t>頁程度／</w:t>
      </w:r>
      <w:r w:rsidR="008A0A78" w:rsidRPr="005B4184">
        <w:rPr>
          <w:rFonts w:ascii="ＭＳ 明朝" w:hAnsi="ＭＳ 明朝" w:hint="eastAsia"/>
          <w:sz w:val="22"/>
          <w:szCs w:val="22"/>
        </w:rPr>
        <w:t>表紙・本文１色</w:t>
      </w:r>
      <w:r w:rsidR="00591309" w:rsidRPr="005B4184">
        <w:rPr>
          <w:rFonts w:ascii="ＭＳ 明朝" w:hAnsi="ＭＳ 明朝" w:hint="eastAsia"/>
          <w:sz w:val="22"/>
          <w:szCs w:val="22"/>
        </w:rPr>
        <w:t>／</w:t>
      </w:r>
      <w:r w:rsidRPr="005B4184">
        <w:rPr>
          <w:rFonts w:ascii="ＭＳ 明朝" w:hAnsi="ＭＳ 明朝" w:hint="eastAsia"/>
          <w:sz w:val="22"/>
          <w:szCs w:val="22"/>
        </w:rPr>
        <w:t>データ納品</w:t>
      </w:r>
    </w:p>
    <w:bookmarkEnd w:id="5"/>
    <w:p w14:paraId="0D4A470A" w14:textId="5003D29E" w:rsidR="008E05AA" w:rsidRPr="005B4184" w:rsidRDefault="008E05AA" w:rsidP="008E05AA">
      <w:pPr>
        <w:spacing w:line="340" w:lineRule="exact"/>
        <w:ind w:firstLineChars="300" w:firstLine="660"/>
        <w:rPr>
          <w:rFonts w:ascii="ＭＳ 明朝" w:hAnsi="ＭＳ 明朝"/>
          <w:sz w:val="22"/>
          <w:szCs w:val="22"/>
        </w:rPr>
      </w:pPr>
      <w:r w:rsidRPr="005B4184">
        <w:rPr>
          <w:rFonts w:ascii="ＭＳ 明朝" w:hAnsi="ＭＳ 明朝" w:hint="eastAsia"/>
          <w:sz w:val="22"/>
          <w:szCs w:val="22"/>
        </w:rPr>
        <w:t>イ　計画書</w:t>
      </w:r>
    </w:p>
    <w:p w14:paraId="75940AB2" w14:textId="47E23C09" w:rsidR="008E05AA" w:rsidRPr="005B4184" w:rsidRDefault="008E05AA" w:rsidP="00B42640">
      <w:pPr>
        <w:spacing w:line="340" w:lineRule="exact"/>
        <w:ind w:leftChars="499" w:left="1048"/>
        <w:rPr>
          <w:rFonts w:ascii="ＭＳ 明朝" w:hAnsi="ＭＳ 明朝"/>
          <w:sz w:val="22"/>
          <w:szCs w:val="22"/>
        </w:rPr>
      </w:pPr>
      <w:bookmarkStart w:id="6" w:name="_Hlk69213838"/>
      <w:r w:rsidRPr="005B4184">
        <w:rPr>
          <w:rFonts w:ascii="ＭＳ 明朝" w:hAnsi="ＭＳ 明朝" w:hint="eastAsia"/>
          <w:sz w:val="22"/>
          <w:szCs w:val="22"/>
        </w:rPr>
        <w:t>Ａ４判／1</w:t>
      </w:r>
      <w:r w:rsidR="00B42640" w:rsidRPr="005B4184">
        <w:rPr>
          <w:rFonts w:ascii="ＭＳ 明朝" w:hAnsi="ＭＳ 明朝" w:hint="eastAsia"/>
          <w:sz w:val="22"/>
          <w:szCs w:val="22"/>
        </w:rPr>
        <w:t>2</w:t>
      </w:r>
      <w:r w:rsidRPr="005B4184">
        <w:rPr>
          <w:rFonts w:ascii="ＭＳ 明朝" w:hAnsi="ＭＳ 明朝" w:hint="eastAsia"/>
          <w:sz w:val="22"/>
          <w:szCs w:val="22"/>
        </w:rPr>
        <w:t>0頁程度／表紙</w:t>
      </w:r>
      <w:r w:rsidR="00B42640" w:rsidRPr="005B4184">
        <w:rPr>
          <w:rFonts w:ascii="ＭＳ 明朝" w:hAnsi="ＭＳ 明朝" w:hint="eastAsia"/>
          <w:sz w:val="22"/>
          <w:szCs w:val="22"/>
        </w:rPr>
        <w:t>４</w:t>
      </w:r>
      <w:r w:rsidRPr="005B4184">
        <w:rPr>
          <w:rFonts w:ascii="ＭＳ 明朝" w:hAnsi="ＭＳ 明朝" w:hint="eastAsia"/>
          <w:sz w:val="22"/>
          <w:szCs w:val="22"/>
        </w:rPr>
        <w:t>色</w:t>
      </w:r>
      <w:r w:rsidR="00AF761F" w:rsidRPr="005B4184">
        <w:rPr>
          <w:rFonts w:ascii="ＭＳ 明朝" w:hAnsi="ＭＳ 明朝" w:hint="eastAsia"/>
          <w:sz w:val="22"/>
          <w:szCs w:val="22"/>
        </w:rPr>
        <w:t>、</w:t>
      </w:r>
      <w:r w:rsidRPr="005B4184">
        <w:rPr>
          <w:rFonts w:ascii="ＭＳ 明朝" w:hAnsi="ＭＳ 明朝" w:hint="eastAsia"/>
          <w:sz w:val="22"/>
          <w:szCs w:val="22"/>
        </w:rPr>
        <w:t>本文１色／</w:t>
      </w:r>
      <w:r w:rsidR="00B64829" w:rsidRPr="005B4184">
        <w:rPr>
          <w:rFonts w:ascii="ＭＳ 明朝" w:hAnsi="ＭＳ 明朝" w:hint="eastAsia"/>
          <w:sz w:val="22"/>
          <w:szCs w:val="22"/>
        </w:rPr>
        <w:t>100</w:t>
      </w:r>
      <w:r w:rsidRPr="005B4184">
        <w:rPr>
          <w:rFonts w:ascii="ＭＳ 明朝" w:hAnsi="ＭＳ 明朝" w:hint="eastAsia"/>
          <w:sz w:val="22"/>
          <w:szCs w:val="22"/>
        </w:rPr>
        <w:t>部</w:t>
      </w:r>
    </w:p>
    <w:bookmarkEnd w:id="6"/>
    <w:p w14:paraId="70D993F1" w14:textId="2DE0F5EA" w:rsidR="008E05AA" w:rsidRDefault="00B64829" w:rsidP="008E05AA">
      <w:pPr>
        <w:spacing w:line="340" w:lineRule="exact"/>
        <w:ind w:leftChars="314" w:left="991" w:hangingChars="151" w:hanging="332"/>
        <w:rPr>
          <w:rFonts w:ascii="ＭＳ 明朝" w:hAnsi="ＭＳ 明朝"/>
          <w:sz w:val="22"/>
          <w:szCs w:val="22"/>
        </w:rPr>
      </w:pPr>
      <w:r w:rsidRPr="005B4184">
        <w:rPr>
          <w:rFonts w:ascii="ＭＳ 明朝" w:hAnsi="ＭＳ 明朝" w:hint="eastAsia"/>
          <w:sz w:val="22"/>
          <w:szCs w:val="22"/>
        </w:rPr>
        <w:t>ウ</w:t>
      </w:r>
      <w:r w:rsidR="008E05AA" w:rsidRPr="005B4184">
        <w:rPr>
          <w:rFonts w:ascii="ＭＳ 明朝" w:hAnsi="ＭＳ 明朝" w:hint="eastAsia"/>
          <w:sz w:val="22"/>
          <w:szCs w:val="22"/>
        </w:rPr>
        <w:t xml:space="preserve">　上記</w:t>
      </w:r>
      <w:r w:rsidR="00AF761F" w:rsidRPr="005B4184">
        <w:rPr>
          <w:rFonts w:ascii="ＭＳ 明朝" w:hAnsi="ＭＳ 明朝" w:hint="eastAsia"/>
          <w:sz w:val="22"/>
          <w:szCs w:val="22"/>
        </w:rPr>
        <w:t>を</w:t>
      </w:r>
      <w:r w:rsidR="008E05AA" w:rsidRPr="005B4184">
        <w:rPr>
          <w:rFonts w:ascii="ＭＳ 明朝" w:hAnsi="ＭＳ 明朝" w:hint="eastAsia"/>
          <w:sz w:val="22"/>
          <w:szCs w:val="22"/>
        </w:rPr>
        <w:t>含む業務に関するデータ一式を記録した電子媒体（ＣＤ－ＲＯＭ等）</w:t>
      </w:r>
    </w:p>
    <w:p w14:paraId="317E1B89" w14:textId="77777777" w:rsidR="005B4184" w:rsidRDefault="005B4184" w:rsidP="005B4184">
      <w:pPr>
        <w:rPr>
          <w:sz w:val="22"/>
          <w:szCs w:val="22"/>
        </w:rPr>
      </w:pPr>
    </w:p>
    <w:p w14:paraId="2A46E34F" w14:textId="6D9613AF" w:rsidR="005B4184" w:rsidRPr="005B4184" w:rsidRDefault="005B4184" w:rsidP="005B4184">
      <w:pPr>
        <w:rPr>
          <w:sz w:val="22"/>
          <w:szCs w:val="22"/>
        </w:rPr>
      </w:pPr>
      <w:r>
        <w:rPr>
          <w:rFonts w:hint="eastAsia"/>
          <w:sz w:val="22"/>
          <w:szCs w:val="22"/>
        </w:rPr>
        <w:t xml:space="preserve">（９）契約上限額　</w:t>
      </w:r>
      <w:r>
        <w:rPr>
          <w:rFonts w:hint="eastAsia"/>
          <w:sz w:val="22"/>
          <w:szCs w:val="22"/>
        </w:rPr>
        <w:t>4,950</w:t>
      </w:r>
      <w:r>
        <w:rPr>
          <w:rFonts w:hint="eastAsia"/>
          <w:sz w:val="22"/>
          <w:szCs w:val="22"/>
        </w:rPr>
        <w:t>千円（消費税含む）</w:t>
      </w:r>
    </w:p>
    <w:p w14:paraId="07496DB7" w14:textId="71A71238" w:rsidR="00591309" w:rsidRPr="00C94008" w:rsidRDefault="00591309" w:rsidP="00672C8F">
      <w:pPr>
        <w:spacing w:line="340" w:lineRule="exact"/>
        <w:ind w:firstLineChars="100" w:firstLine="221"/>
        <w:rPr>
          <w:rFonts w:ascii="ＭＳ 明朝" w:hAnsi="ＭＳ 明朝"/>
          <w:b/>
          <w:color w:val="FF0000"/>
          <w:sz w:val="22"/>
          <w:szCs w:val="22"/>
        </w:rPr>
      </w:pPr>
    </w:p>
    <w:p w14:paraId="10D3029F" w14:textId="11ABA6D0" w:rsidR="00AD5346" w:rsidRPr="00D90A77" w:rsidRDefault="00170889" w:rsidP="00306607">
      <w:pPr>
        <w:pStyle w:val="a7"/>
        <w:tabs>
          <w:tab w:val="clear" w:pos="4252"/>
          <w:tab w:val="clear" w:pos="8504"/>
        </w:tabs>
        <w:snapToGrid/>
        <w:spacing w:line="340" w:lineRule="exact"/>
        <w:rPr>
          <w:rFonts w:ascii="ＭＳ 明朝" w:hAnsi="ＭＳ 明朝"/>
          <w:b/>
          <w:kern w:val="0"/>
          <w:sz w:val="22"/>
          <w:szCs w:val="22"/>
        </w:rPr>
      </w:pPr>
      <w:r w:rsidRPr="00D90A77">
        <w:rPr>
          <w:rFonts w:ascii="ＭＳ 明朝" w:hAnsi="ＭＳ 明朝" w:hint="eastAsia"/>
          <w:b/>
          <w:kern w:val="0"/>
          <w:sz w:val="22"/>
          <w:szCs w:val="22"/>
        </w:rPr>
        <w:t>５</w:t>
      </w:r>
      <w:r w:rsidR="00672C8F" w:rsidRPr="00D90A77">
        <w:rPr>
          <w:rFonts w:ascii="ＭＳ 明朝" w:hAnsi="ＭＳ 明朝" w:hint="eastAsia"/>
          <w:b/>
          <w:kern w:val="0"/>
          <w:sz w:val="22"/>
          <w:szCs w:val="22"/>
        </w:rPr>
        <w:t xml:space="preserve">　</w:t>
      </w:r>
      <w:r w:rsidR="00AD5346" w:rsidRPr="00D90A77">
        <w:rPr>
          <w:rFonts w:ascii="ＭＳ 明朝" w:hAnsi="ＭＳ 明朝" w:hint="eastAsia"/>
          <w:b/>
          <w:kern w:val="0"/>
          <w:sz w:val="22"/>
          <w:szCs w:val="22"/>
        </w:rPr>
        <w:t>その他</w:t>
      </w:r>
    </w:p>
    <w:p w14:paraId="2639446A" w14:textId="4A3DE7AF" w:rsidR="00306607" w:rsidRPr="00544C7D" w:rsidRDefault="00306607" w:rsidP="00306607">
      <w:pPr>
        <w:spacing w:line="340" w:lineRule="exact"/>
        <w:ind w:leftChars="221" w:left="684" w:hangingChars="100" w:hanging="220"/>
        <w:rPr>
          <w:rFonts w:ascii="ＭＳ 明朝" w:hAnsi="ＭＳ 明朝"/>
          <w:sz w:val="22"/>
          <w:szCs w:val="22"/>
        </w:rPr>
      </w:pPr>
      <w:r w:rsidRPr="00544C7D">
        <w:rPr>
          <w:rFonts w:ascii="ＭＳ 明朝" w:hAnsi="ＭＳ 明朝" w:hint="eastAsia"/>
          <w:sz w:val="22"/>
          <w:szCs w:val="22"/>
        </w:rPr>
        <w:t>・本仕様書について定めのない事項、疑義が生じた場合、又は本業務履行上必要な基本事項に変更の必要が認められた場合は、本</w:t>
      </w:r>
      <w:r w:rsidR="00B42640" w:rsidRPr="00544C7D">
        <w:rPr>
          <w:rFonts w:ascii="ＭＳ 明朝" w:hAnsi="ＭＳ 明朝" w:hint="eastAsia"/>
          <w:sz w:val="22"/>
          <w:szCs w:val="22"/>
        </w:rPr>
        <w:t>町</w:t>
      </w:r>
      <w:r w:rsidRPr="00544C7D">
        <w:rPr>
          <w:rFonts w:ascii="ＭＳ 明朝" w:hAnsi="ＭＳ 明朝" w:hint="eastAsia"/>
          <w:sz w:val="22"/>
          <w:szCs w:val="22"/>
        </w:rPr>
        <w:t>と受託者間で協議の上定めるものとする。</w:t>
      </w:r>
    </w:p>
    <w:p w14:paraId="395B81A4" w14:textId="378EC479" w:rsidR="00AF761F" w:rsidRPr="00D90A77" w:rsidRDefault="00AF761F" w:rsidP="00AF761F">
      <w:pPr>
        <w:spacing w:line="340" w:lineRule="exact"/>
        <w:ind w:leftChars="221" w:left="684" w:hangingChars="100" w:hanging="220"/>
        <w:rPr>
          <w:rFonts w:ascii="ＭＳ 明朝" w:hAnsi="ＭＳ 明朝"/>
          <w:sz w:val="22"/>
          <w:szCs w:val="22"/>
        </w:rPr>
      </w:pPr>
      <w:r w:rsidRPr="00D90A77">
        <w:rPr>
          <w:rFonts w:ascii="ＭＳ 明朝" w:hAnsi="ＭＳ 明朝" w:hint="eastAsia"/>
          <w:sz w:val="22"/>
          <w:szCs w:val="22"/>
        </w:rPr>
        <w:t>・本業務を遂行するための人員配置については、過去５年以内の同種業務を実績として有するものを管理責任者または主担当者として配置すること。</w:t>
      </w:r>
    </w:p>
    <w:p w14:paraId="093A009A" w14:textId="7540286B" w:rsidR="00306607" w:rsidRPr="00544C7D" w:rsidRDefault="00306607" w:rsidP="00306607">
      <w:pPr>
        <w:spacing w:line="340" w:lineRule="exact"/>
        <w:ind w:leftChars="221" w:left="684" w:hangingChars="100" w:hanging="220"/>
        <w:rPr>
          <w:rFonts w:ascii="ＭＳ 明朝" w:hAnsi="ＭＳ 明朝"/>
          <w:sz w:val="22"/>
          <w:szCs w:val="22"/>
        </w:rPr>
      </w:pPr>
      <w:r w:rsidRPr="00544C7D">
        <w:rPr>
          <w:rFonts w:ascii="ＭＳ 明朝" w:hAnsi="ＭＳ 明朝" w:hint="eastAsia"/>
          <w:sz w:val="22"/>
          <w:szCs w:val="22"/>
        </w:rPr>
        <w:t>・本業務上知り得た行政及び個人の情報に関する秘密を</w:t>
      </w:r>
      <w:r w:rsidR="00B42640" w:rsidRPr="00544C7D">
        <w:rPr>
          <w:rFonts w:ascii="ＭＳ 明朝" w:hAnsi="ＭＳ 明朝" w:hint="eastAsia"/>
          <w:sz w:val="22"/>
          <w:szCs w:val="22"/>
        </w:rPr>
        <w:t>町</w:t>
      </w:r>
      <w:r w:rsidRPr="00544C7D">
        <w:rPr>
          <w:rFonts w:ascii="ＭＳ 明朝" w:hAnsi="ＭＳ 明朝" w:hint="eastAsia"/>
          <w:sz w:val="22"/>
          <w:szCs w:val="22"/>
        </w:rPr>
        <w:t>の許可なく他に利用し、又は第三者に漏洩・複写・閲覧・譲渡等してはならない。</w:t>
      </w:r>
    </w:p>
    <w:p w14:paraId="631DA9B4" w14:textId="66CBC9B0" w:rsidR="00AD5346" w:rsidRPr="00544C7D" w:rsidRDefault="00AD5346" w:rsidP="00306607">
      <w:pPr>
        <w:spacing w:line="340" w:lineRule="exact"/>
        <w:ind w:leftChars="221" w:left="684" w:hangingChars="100" w:hanging="220"/>
        <w:rPr>
          <w:bCs/>
          <w:sz w:val="22"/>
          <w:szCs w:val="22"/>
        </w:rPr>
      </w:pPr>
      <w:r w:rsidRPr="00544C7D">
        <w:rPr>
          <w:rFonts w:ascii="ＭＳ 明朝" w:hAnsi="ＭＳ 明朝" w:hint="eastAsia"/>
          <w:sz w:val="22"/>
          <w:szCs w:val="22"/>
        </w:rPr>
        <w:t>・受託者は</w:t>
      </w:r>
      <w:r w:rsidR="00EE54C1" w:rsidRPr="00544C7D">
        <w:rPr>
          <w:rFonts w:ascii="ＭＳ 明朝" w:hAnsi="ＭＳ 明朝" w:hint="eastAsia"/>
          <w:sz w:val="22"/>
          <w:szCs w:val="22"/>
        </w:rPr>
        <w:t>、</w:t>
      </w:r>
      <w:r w:rsidRPr="00544C7D">
        <w:rPr>
          <w:rFonts w:ascii="ＭＳ 明朝" w:hAnsi="ＭＳ 明朝" w:hint="eastAsia"/>
          <w:sz w:val="22"/>
          <w:szCs w:val="22"/>
        </w:rPr>
        <w:t>作業の方法や順序及び作業実施に必要な事項について事前に打ち合わせを</w:t>
      </w:r>
      <w:r w:rsidRPr="00544C7D">
        <w:rPr>
          <w:rFonts w:hint="eastAsia"/>
          <w:bCs/>
          <w:sz w:val="22"/>
          <w:szCs w:val="22"/>
        </w:rPr>
        <w:t>行い</w:t>
      </w:r>
      <w:r w:rsidR="00EE54C1" w:rsidRPr="00544C7D">
        <w:rPr>
          <w:rFonts w:hint="eastAsia"/>
          <w:bCs/>
          <w:sz w:val="22"/>
          <w:szCs w:val="22"/>
        </w:rPr>
        <w:t>、</w:t>
      </w:r>
      <w:r w:rsidRPr="00544C7D">
        <w:rPr>
          <w:rFonts w:hint="eastAsia"/>
          <w:bCs/>
          <w:sz w:val="22"/>
          <w:szCs w:val="22"/>
        </w:rPr>
        <w:t>国や県が示す指針に沿って作業を進めること。</w:t>
      </w:r>
    </w:p>
    <w:p w14:paraId="35B0CA46" w14:textId="768DDB44" w:rsidR="00AD5346" w:rsidRPr="00544C7D" w:rsidRDefault="00AD5346" w:rsidP="00306607">
      <w:pPr>
        <w:ind w:leftChars="212" w:left="683" w:hangingChars="108" w:hanging="238"/>
        <w:rPr>
          <w:bCs/>
          <w:sz w:val="22"/>
          <w:szCs w:val="22"/>
        </w:rPr>
      </w:pPr>
      <w:r w:rsidRPr="00544C7D">
        <w:rPr>
          <w:rFonts w:hint="eastAsia"/>
          <w:bCs/>
          <w:sz w:val="22"/>
          <w:szCs w:val="22"/>
        </w:rPr>
        <w:t>・今後</w:t>
      </w:r>
      <w:r w:rsidR="00EE54C1" w:rsidRPr="00544C7D">
        <w:rPr>
          <w:rFonts w:hint="eastAsia"/>
          <w:bCs/>
          <w:sz w:val="22"/>
          <w:szCs w:val="22"/>
        </w:rPr>
        <w:t>、</w:t>
      </w:r>
      <w:r w:rsidRPr="00544C7D">
        <w:rPr>
          <w:rFonts w:hint="eastAsia"/>
          <w:bCs/>
          <w:sz w:val="22"/>
          <w:szCs w:val="22"/>
        </w:rPr>
        <w:t>新たに国や県より計画策定に関する指針等が示された場合には</w:t>
      </w:r>
      <w:r w:rsidR="00EE54C1" w:rsidRPr="00544C7D">
        <w:rPr>
          <w:rFonts w:hint="eastAsia"/>
          <w:bCs/>
          <w:sz w:val="22"/>
          <w:szCs w:val="22"/>
        </w:rPr>
        <w:t>、</w:t>
      </w:r>
      <w:r w:rsidRPr="00544C7D">
        <w:rPr>
          <w:rFonts w:hint="eastAsia"/>
          <w:bCs/>
          <w:sz w:val="22"/>
          <w:szCs w:val="22"/>
        </w:rPr>
        <w:t>当該指針等を踏まえた内容とすること。</w:t>
      </w:r>
    </w:p>
    <w:p w14:paraId="12F1B780" w14:textId="4F6261E1" w:rsidR="00AD5346" w:rsidRPr="00544C7D" w:rsidRDefault="00AD5346" w:rsidP="00170889">
      <w:pPr>
        <w:ind w:leftChars="212" w:left="683" w:hangingChars="108" w:hanging="238"/>
        <w:rPr>
          <w:bCs/>
          <w:sz w:val="22"/>
          <w:szCs w:val="22"/>
        </w:rPr>
      </w:pPr>
      <w:r w:rsidRPr="00544C7D">
        <w:rPr>
          <w:rFonts w:hint="eastAsia"/>
          <w:bCs/>
          <w:sz w:val="22"/>
          <w:szCs w:val="22"/>
        </w:rPr>
        <w:t>・計画等の成果品は</w:t>
      </w:r>
      <w:r w:rsidR="00EE54C1" w:rsidRPr="00544C7D">
        <w:rPr>
          <w:rFonts w:hint="eastAsia"/>
          <w:bCs/>
          <w:sz w:val="22"/>
          <w:szCs w:val="22"/>
        </w:rPr>
        <w:t>、</w:t>
      </w:r>
      <w:r w:rsidR="00B42640" w:rsidRPr="00544C7D">
        <w:rPr>
          <w:rFonts w:hint="eastAsia"/>
          <w:bCs/>
          <w:sz w:val="22"/>
          <w:szCs w:val="22"/>
        </w:rPr>
        <w:t>町</w:t>
      </w:r>
      <w:r w:rsidRPr="00544C7D">
        <w:rPr>
          <w:rFonts w:hint="eastAsia"/>
          <w:bCs/>
          <w:sz w:val="22"/>
          <w:szCs w:val="22"/>
        </w:rPr>
        <w:t>に帰属し</w:t>
      </w:r>
      <w:r w:rsidR="00EE54C1" w:rsidRPr="00544C7D">
        <w:rPr>
          <w:rFonts w:hint="eastAsia"/>
          <w:bCs/>
          <w:sz w:val="22"/>
          <w:szCs w:val="22"/>
        </w:rPr>
        <w:t>、</w:t>
      </w:r>
      <w:r w:rsidR="00B42640" w:rsidRPr="00544C7D">
        <w:rPr>
          <w:rFonts w:hint="eastAsia"/>
          <w:bCs/>
          <w:sz w:val="22"/>
          <w:szCs w:val="22"/>
        </w:rPr>
        <w:t>町</w:t>
      </w:r>
      <w:r w:rsidRPr="00544C7D">
        <w:rPr>
          <w:rFonts w:hint="eastAsia"/>
          <w:bCs/>
          <w:sz w:val="22"/>
          <w:szCs w:val="22"/>
        </w:rPr>
        <w:t>の許可なく公表</w:t>
      </w:r>
      <w:r w:rsidR="00EE54C1" w:rsidRPr="00544C7D">
        <w:rPr>
          <w:rFonts w:hint="eastAsia"/>
          <w:bCs/>
          <w:sz w:val="22"/>
          <w:szCs w:val="22"/>
        </w:rPr>
        <w:t>、</w:t>
      </w:r>
      <w:r w:rsidRPr="00544C7D">
        <w:rPr>
          <w:rFonts w:hint="eastAsia"/>
          <w:bCs/>
          <w:sz w:val="22"/>
          <w:szCs w:val="22"/>
        </w:rPr>
        <w:t>貸与及び使用してはならない。</w:t>
      </w:r>
    </w:p>
    <w:p w14:paraId="1A2DD617" w14:textId="77777777" w:rsidR="00170889" w:rsidRPr="00544C7D" w:rsidRDefault="00170889" w:rsidP="00170889">
      <w:pPr>
        <w:ind w:leftChars="212" w:left="683" w:hangingChars="108" w:hanging="238"/>
        <w:rPr>
          <w:bCs/>
          <w:sz w:val="22"/>
          <w:szCs w:val="22"/>
        </w:rPr>
      </w:pPr>
      <w:r w:rsidRPr="00544C7D">
        <w:rPr>
          <w:rFonts w:hint="eastAsia"/>
          <w:bCs/>
          <w:sz w:val="22"/>
          <w:szCs w:val="22"/>
        </w:rPr>
        <w:t>・本仕様書に掲載している業務の全部を第三者に委託してはならない。</w:t>
      </w:r>
    </w:p>
    <w:p w14:paraId="0C51C4FD" w14:textId="77777777" w:rsidR="00170889" w:rsidRPr="00C94008" w:rsidRDefault="00170889" w:rsidP="00170889">
      <w:pPr>
        <w:ind w:leftChars="212" w:left="683" w:hangingChars="108" w:hanging="238"/>
        <w:rPr>
          <w:bCs/>
          <w:color w:val="FF0000"/>
          <w:sz w:val="22"/>
          <w:szCs w:val="22"/>
        </w:rPr>
      </w:pPr>
    </w:p>
    <w:sectPr w:rsidR="00170889" w:rsidRPr="00C94008" w:rsidSect="00023BCA">
      <w:footerReference w:type="even" r:id="rId8"/>
      <w:footerReference w:type="default" r:id="rId9"/>
      <w:pgSz w:w="11906" w:h="16838" w:code="9"/>
      <w:pgMar w:top="1418" w:right="1418" w:bottom="1134" w:left="1418" w:header="851" w:footer="68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3139D" w14:textId="77777777" w:rsidR="00E35892" w:rsidRDefault="00E35892">
      <w:r>
        <w:separator/>
      </w:r>
    </w:p>
  </w:endnote>
  <w:endnote w:type="continuationSeparator" w:id="0">
    <w:p w14:paraId="1CAB2AF2" w14:textId="77777777" w:rsidR="00E35892" w:rsidRDefault="00E3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2D42" w14:textId="77777777" w:rsidR="00161072" w:rsidRDefault="001610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D90881" w14:textId="77777777" w:rsidR="00161072" w:rsidRDefault="001610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EFF1D" w14:textId="3338FB9B" w:rsidR="00161072" w:rsidRDefault="001610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E29E3">
      <w:rPr>
        <w:rStyle w:val="a6"/>
        <w:rFonts w:hint="eastAsia"/>
        <w:noProof/>
      </w:rPr>
      <w:t>１</w:t>
    </w:r>
    <w:r>
      <w:rPr>
        <w:rStyle w:val="a6"/>
      </w:rPr>
      <w:fldChar w:fldCharType="end"/>
    </w:r>
  </w:p>
  <w:p w14:paraId="5DCDECFA" w14:textId="77777777" w:rsidR="00161072" w:rsidRDefault="001610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956F" w14:textId="77777777" w:rsidR="00E35892" w:rsidRDefault="00E35892">
      <w:r>
        <w:separator/>
      </w:r>
    </w:p>
  </w:footnote>
  <w:footnote w:type="continuationSeparator" w:id="0">
    <w:p w14:paraId="0551D502" w14:textId="77777777" w:rsidR="00E35892" w:rsidRDefault="00E35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2AD"/>
    <w:multiLevelType w:val="hybridMultilevel"/>
    <w:tmpl w:val="82C0A122"/>
    <w:lvl w:ilvl="0" w:tplc="DBFCEAD4">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49545130"/>
    <w:multiLevelType w:val="hybridMultilevel"/>
    <w:tmpl w:val="85048A7E"/>
    <w:lvl w:ilvl="0" w:tplc="51CA0C1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9B0169D"/>
    <w:multiLevelType w:val="hybridMultilevel"/>
    <w:tmpl w:val="B446599E"/>
    <w:lvl w:ilvl="0" w:tplc="2A66EC74">
      <w:start w:val="2"/>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5C1F60EB"/>
    <w:multiLevelType w:val="hybridMultilevel"/>
    <w:tmpl w:val="E69A5E10"/>
    <w:lvl w:ilvl="0" w:tplc="783052E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CB"/>
    <w:rsid w:val="00005833"/>
    <w:rsid w:val="00007AAA"/>
    <w:rsid w:val="0001090C"/>
    <w:rsid w:val="00022D75"/>
    <w:rsid w:val="00023BCA"/>
    <w:rsid w:val="00026CDA"/>
    <w:rsid w:val="00107EED"/>
    <w:rsid w:val="00130C5D"/>
    <w:rsid w:val="00161072"/>
    <w:rsid w:val="00170889"/>
    <w:rsid w:val="001A0EAB"/>
    <w:rsid w:val="001B3899"/>
    <w:rsid w:val="001B6DD8"/>
    <w:rsid w:val="001F6386"/>
    <w:rsid w:val="001F6DA1"/>
    <w:rsid w:val="00200CB7"/>
    <w:rsid w:val="00246FC0"/>
    <w:rsid w:val="002C197D"/>
    <w:rsid w:val="002F52B2"/>
    <w:rsid w:val="00306607"/>
    <w:rsid w:val="003424F2"/>
    <w:rsid w:val="003470BE"/>
    <w:rsid w:val="00364066"/>
    <w:rsid w:val="0036678C"/>
    <w:rsid w:val="003A0439"/>
    <w:rsid w:val="003D2991"/>
    <w:rsid w:val="003E29E3"/>
    <w:rsid w:val="003E4467"/>
    <w:rsid w:val="003F36CB"/>
    <w:rsid w:val="004159A3"/>
    <w:rsid w:val="004178FF"/>
    <w:rsid w:val="004726F6"/>
    <w:rsid w:val="004727FA"/>
    <w:rsid w:val="004E1D51"/>
    <w:rsid w:val="0053293A"/>
    <w:rsid w:val="00544C7D"/>
    <w:rsid w:val="00585C1A"/>
    <w:rsid w:val="00591309"/>
    <w:rsid w:val="005A3C47"/>
    <w:rsid w:val="005B4184"/>
    <w:rsid w:val="00647112"/>
    <w:rsid w:val="00672C8F"/>
    <w:rsid w:val="006C0CD4"/>
    <w:rsid w:val="00700179"/>
    <w:rsid w:val="00720DD2"/>
    <w:rsid w:val="00736E05"/>
    <w:rsid w:val="00773985"/>
    <w:rsid w:val="0079035F"/>
    <w:rsid w:val="007928DD"/>
    <w:rsid w:val="007E3114"/>
    <w:rsid w:val="007E75C9"/>
    <w:rsid w:val="00863141"/>
    <w:rsid w:val="008A0A78"/>
    <w:rsid w:val="008A69D7"/>
    <w:rsid w:val="008E05AA"/>
    <w:rsid w:val="009B60EE"/>
    <w:rsid w:val="009F0FB9"/>
    <w:rsid w:val="00A2201F"/>
    <w:rsid w:val="00A5148F"/>
    <w:rsid w:val="00A811A8"/>
    <w:rsid w:val="00AA5408"/>
    <w:rsid w:val="00AC72BE"/>
    <w:rsid w:val="00AD5346"/>
    <w:rsid w:val="00AF761F"/>
    <w:rsid w:val="00B120FC"/>
    <w:rsid w:val="00B4122E"/>
    <w:rsid w:val="00B42640"/>
    <w:rsid w:val="00B42A3E"/>
    <w:rsid w:val="00B445D7"/>
    <w:rsid w:val="00B52BCC"/>
    <w:rsid w:val="00B55644"/>
    <w:rsid w:val="00B60CE9"/>
    <w:rsid w:val="00B64829"/>
    <w:rsid w:val="00BB6069"/>
    <w:rsid w:val="00C21D5A"/>
    <w:rsid w:val="00C42E02"/>
    <w:rsid w:val="00C647ED"/>
    <w:rsid w:val="00C94008"/>
    <w:rsid w:val="00CA718B"/>
    <w:rsid w:val="00CD05FE"/>
    <w:rsid w:val="00CD6E34"/>
    <w:rsid w:val="00D36996"/>
    <w:rsid w:val="00D90A77"/>
    <w:rsid w:val="00DA2358"/>
    <w:rsid w:val="00DC622B"/>
    <w:rsid w:val="00E35892"/>
    <w:rsid w:val="00E46609"/>
    <w:rsid w:val="00ED102C"/>
    <w:rsid w:val="00ED282A"/>
    <w:rsid w:val="00EE10C5"/>
    <w:rsid w:val="00EE54C1"/>
    <w:rsid w:val="00EF52DE"/>
    <w:rsid w:val="00F85ACA"/>
    <w:rsid w:val="00FA0746"/>
    <w:rsid w:val="00FA6379"/>
    <w:rsid w:val="00FD1C32"/>
    <w:rsid w:val="00FE5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BAC3B7"/>
  <w15:chartTrackingRefBased/>
  <w15:docId w15:val="{2F04BFC0-157E-49FB-ABA4-985A337C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4C1"/>
    <w:pPr>
      <w:widowControl w:val="0"/>
      <w:jc w:val="both"/>
    </w:pPr>
    <w:rPr>
      <w:kern w:val="2"/>
      <w:sz w:val="21"/>
      <w:szCs w:val="24"/>
    </w:rPr>
  </w:style>
  <w:style w:type="paragraph" w:styleId="2">
    <w:name w:val="heading 2"/>
    <w:basedOn w:val="a"/>
    <w:link w:val="20"/>
    <w:uiPriority w:val="9"/>
    <w:qFormat/>
    <w:rsid w:val="004727F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rPr>
      <w:kern w:val="16"/>
      <w:sz w:val="24"/>
    </w:rPr>
  </w:style>
  <w:style w:type="paragraph" w:styleId="a8">
    <w:name w:val="Balloon Text"/>
    <w:basedOn w:val="a"/>
    <w:semiHidden/>
    <w:rPr>
      <w:rFonts w:ascii="Arial" w:eastAsia="ＭＳ ゴシック" w:hAnsi="Arial"/>
      <w:sz w:val="18"/>
      <w:szCs w:val="18"/>
    </w:rPr>
  </w:style>
  <w:style w:type="paragraph" w:styleId="a9">
    <w:name w:val="List Paragraph"/>
    <w:basedOn w:val="a"/>
    <w:uiPriority w:val="34"/>
    <w:qFormat/>
    <w:rsid w:val="00CA718B"/>
    <w:pPr>
      <w:ind w:leftChars="400" w:left="840"/>
    </w:pPr>
    <w:rPr>
      <w:szCs w:val="22"/>
    </w:rPr>
  </w:style>
  <w:style w:type="paragraph" w:styleId="aa">
    <w:name w:val="Body Text"/>
    <w:basedOn w:val="a"/>
    <w:link w:val="ab"/>
    <w:uiPriority w:val="1"/>
    <w:qFormat/>
    <w:rsid w:val="00CA718B"/>
    <w:pPr>
      <w:autoSpaceDE w:val="0"/>
      <w:autoSpaceDN w:val="0"/>
      <w:spacing w:before="52"/>
      <w:ind w:left="343"/>
      <w:jc w:val="left"/>
    </w:pPr>
    <w:rPr>
      <w:rFonts w:ascii="ＭＳ ゴシック" w:eastAsia="ＭＳ ゴシック" w:hAnsi="ＭＳ ゴシック" w:cs="ＭＳ ゴシック"/>
      <w:kern w:val="0"/>
      <w:sz w:val="24"/>
      <w:lang w:val="ja-JP" w:bidi="ja-JP"/>
    </w:rPr>
  </w:style>
  <w:style w:type="character" w:customStyle="1" w:styleId="ab">
    <w:name w:val="本文 (文字)"/>
    <w:basedOn w:val="a0"/>
    <w:link w:val="aa"/>
    <w:uiPriority w:val="1"/>
    <w:rsid w:val="00CA718B"/>
    <w:rPr>
      <w:rFonts w:ascii="ＭＳ ゴシック" w:eastAsia="ＭＳ ゴシック" w:hAnsi="ＭＳ ゴシック" w:cs="ＭＳ ゴシック"/>
      <w:sz w:val="24"/>
      <w:szCs w:val="24"/>
      <w:lang w:val="ja-JP" w:bidi="ja-JP"/>
    </w:rPr>
  </w:style>
  <w:style w:type="character" w:styleId="ac">
    <w:name w:val="Hyperlink"/>
    <w:basedOn w:val="a0"/>
    <w:uiPriority w:val="99"/>
    <w:semiHidden/>
    <w:unhideWhenUsed/>
    <w:rsid w:val="004727FA"/>
    <w:rPr>
      <w:color w:val="0000FF"/>
      <w:u w:val="single"/>
    </w:rPr>
  </w:style>
  <w:style w:type="character" w:customStyle="1" w:styleId="20">
    <w:name w:val="見出し 2 (文字)"/>
    <w:basedOn w:val="a0"/>
    <w:link w:val="2"/>
    <w:uiPriority w:val="9"/>
    <w:rsid w:val="004727FA"/>
    <w:rPr>
      <w:rFonts w:ascii="ＭＳ Ｐゴシック" w:eastAsia="ＭＳ Ｐゴシック" w:hAnsi="ＭＳ Ｐゴシック" w:cs="ＭＳ Ｐゴシック"/>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79">
      <w:bodyDiv w:val="1"/>
      <w:marLeft w:val="0"/>
      <w:marRight w:val="0"/>
      <w:marTop w:val="0"/>
      <w:marBottom w:val="0"/>
      <w:divBdr>
        <w:top w:val="none" w:sz="0" w:space="0" w:color="auto"/>
        <w:left w:val="none" w:sz="0" w:space="0" w:color="auto"/>
        <w:bottom w:val="none" w:sz="0" w:space="0" w:color="auto"/>
        <w:right w:val="none" w:sz="0" w:space="0" w:color="auto"/>
      </w:divBdr>
    </w:div>
    <w:div w:id="301890923">
      <w:bodyDiv w:val="1"/>
      <w:marLeft w:val="0"/>
      <w:marRight w:val="0"/>
      <w:marTop w:val="0"/>
      <w:marBottom w:val="0"/>
      <w:divBdr>
        <w:top w:val="none" w:sz="0" w:space="0" w:color="auto"/>
        <w:left w:val="none" w:sz="0" w:space="0" w:color="auto"/>
        <w:bottom w:val="none" w:sz="0" w:space="0" w:color="auto"/>
        <w:right w:val="none" w:sz="0" w:space="0" w:color="auto"/>
      </w:divBdr>
    </w:div>
    <w:div w:id="348875363">
      <w:bodyDiv w:val="1"/>
      <w:marLeft w:val="0"/>
      <w:marRight w:val="0"/>
      <w:marTop w:val="0"/>
      <w:marBottom w:val="0"/>
      <w:divBdr>
        <w:top w:val="none" w:sz="0" w:space="0" w:color="auto"/>
        <w:left w:val="none" w:sz="0" w:space="0" w:color="auto"/>
        <w:bottom w:val="none" w:sz="0" w:space="0" w:color="auto"/>
        <w:right w:val="none" w:sz="0" w:space="0" w:color="auto"/>
      </w:divBdr>
    </w:div>
    <w:div w:id="831213882">
      <w:bodyDiv w:val="1"/>
      <w:marLeft w:val="0"/>
      <w:marRight w:val="0"/>
      <w:marTop w:val="0"/>
      <w:marBottom w:val="0"/>
      <w:divBdr>
        <w:top w:val="none" w:sz="0" w:space="0" w:color="auto"/>
        <w:left w:val="none" w:sz="0" w:space="0" w:color="auto"/>
        <w:bottom w:val="none" w:sz="0" w:space="0" w:color="auto"/>
        <w:right w:val="none" w:sz="0" w:space="0" w:color="auto"/>
      </w:divBdr>
    </w:div>
    <w:div w:id="925384245">
      <w:bodyDiv w:val="1"/>
      <w:marLeft w:val="0"/>
      <w:marRight w:val="0"/>
      <w:marTop w:val="0"/>
      <w:marBottom w:val="0"/>
      <w:divBdr>
        <w:top w:val="none" w:sz="0" w:space="0" w:color="auto"/>
        <w:left w:val="none" w:sz="0" w:space="0" w:color="auto"/>
        <w:bottom w:val="none" w:sz="0" w:space="0" w:color="auto"/>
        <w:right w:val="none" w:sz="0" w:space="0" w:color="auto"/>
      </w:divBdr>
    </w:div>
    <w:div w:id="1038159874">
      <w:bodyDiv w:val="1"/>
      <w:marLeft w:val="0"/>
      <w:marRight w:val="0"/>
      <w:marTop w:val="0"/>
      <w:marBottom w:val="0"/>
      <w:divBdr>
        <w:top w:val="none" w:sz="0" w:space="0" w:color="auto"/>
        <w:left w:val="none" w:sz="0" w:space="0" w:color="auto"/>
        <w:bottom w:val="none" w:sz="0" w:space="0" w:color="auto"/>
        <w:right w:val="none" w:sz="0" w:space="0" w:color="auto"/>
      </w:divBdr>
    </w:div>
    <w:div w:id="179359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B13D-E4CD-4D70-B7E6-CA2B7F10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2325</Words>
  <Characters>141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平成15年-----月-----日</vt:lpstr>
      <vt:lpstr>平成15年-----月-----日</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平成15年-----月-----日</dc:title>
  <dc:subject/>
  <dc:creator>日本出版東京支社</dc:creator>
  <cp:keywords/>
  <cp:lastModifiedBy>N19101（田中）</cp:lastModifiedBy>
  <cp:revision>13</cp:revision>
  <cp:lastPrinted>2023-03-22T01:12:00Z</cp:lastPrinted>
  <dcterms:created xsi:type="dcterms:W3CDTF">2023-03-20T02:25:00Z</dcterms:created>
  <dcterms:modified xsi:type="dcterms:W3CDTF">2023-03-27T04:57:00Z</dcterms:modified>
</cp:coreProperties>
</file>